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10D" w:rsidRDefault="007F3CDA" w:rsidP="0047310D">
      <w:pPr>
        <w:jc w:val="center"/>
        <w:rPr>
          <w:b/>
          <w:bCs/>
          <w:color w:val="000000"/>
          <w:sz w:val="36"/>
          <w:szCs w:val="32"/>
        </w:rPr>
      </w:pPr>
      <w:r>
        <w:rPr>
          <w:b/>
          <w:bCs/>
          <w:color w:val="000000"/>
          <w:sz w:val="36"/>
          <w:szCs w:val="32"/>
        </w:rPr>
        <w:t>Abstract</w:t>
      </w:r>
      <w:r w:rsidR="0047310D" w:rsidRPr="00AC5554">
        <w:rPr>
          <w:b/>
          <w:bCs/>
          <w:color w:val="000000"/>
          <w:sz w:val="36"/>
          <w:szCs w:val="32"/>
        </w:rPr>
        <w:t xml:space="preserve"> Title </w:t>
      </w:r>
      <w:r w:rsidR="0047310D">
        <w:rPr>
          <w:b/>
          <w:bCs/>
          <w:color w:val="000000"/>
          <w:sz w:val="36"/>
          <w:szCs w:val="32"/>
        </w:rPr>
        <w:t>(18 font)</w:t>
      </w:r>
    </w:p>
    <w:p w:rsidR="00E44936" w:rsidRPr="00AC5554" w:rsidRDefault="00E44936" w:rsidP="0047310D">
      <w:pPr>
        <w:jc w:val="center"/>
        <w:rPr>
          <w:b/>
          <w:bCs/>
          <w:sz w:val="36"/>
          <w:szCs w:val="32"/>
        </w:rPr>
      </w:pPr>
    </w:p>
    <w:p w:rsidR="0047310D" w:rsidRDefault="0047310D" w:rsidP="0047310D">
      <w:pPr>
        <w:jc w:val="center"/>
        <w:rPr>
          <w:b/>
        </w:rPr>
      </w:pPr>
      <w:r>
        <w:rPr>
          <w:b/>
        </w:rPr>
        <w:t xml:space="preserve">Ahad Ali and Don Reimer </w:t>
      </w:r>
      <w:r>
        <w:rPr>
          <w:b/>
          <w:bCs/>
        </w:rPr>
        <w:t>(12 font)</w:t>
      </w:r>
    </w:p>
    <w:p w:rsidR="0047310D" w:rsidRPr="001E6401" w:rsidRDefault="0047310D" w:rsidP="0047310D">
      <w:pPr>
        <w:pStyle w:val="ListParagraph"/>
        <w:ind w:left="0"/>
        <w:jc w:val="center"/>
        <w:rPr>
          <w:rStyle w:val="style91"/>
          <w:color w:val="000000"/>
        </w:rPr>
      </w:pPr>
      <w:r w:rsidRPr="001E6401">
        <w:rPr>
          <w:rStyle w:val="style91"/>
          <w:color w:val="000000"/>
        </w:rPr>
        <w:t>A. Leon Linton Department of Mechanical Engineering</w:t>
      </w:r>
      <w:r>
        <w:rPr>
          <w:rStyle w:val="style91"/>
          <w:color w:val="000000"/>
        </w:rPr>
        <w:t xml:space="preserve"> (1</w:t>
      </w:r>
      <w:r w:rsidR="00E44936">
        <w:rPr>
          <w:rStyle w:val="style91"/>
          <w:color w:val="000000"/>
        </w:rPr>
        <w:t>0</w:t>
      </w:r>
      <w:r>
        <w:rPr>
          <w:rStyle w:val="style91"/>
          <w:color w:val="000000"/>
        </w:rPr>
        <w:t xml:space="preserve"> font)</w:t>
      </w:r>
    </w:p>
    <w:p w:rsidR="0047310D" w:rsidRPr="001E6401" w:rsidRDefault="0047310D" w:rsidP="0047310D">
      <w:pPr>
        <w:jc w:val="center"/>
        <w:rPr>
          <w:rStyle w:val="style91"/>
          <w:color w:val="000000"/>
        </w:rPr>
      </w:pPr>
      <w:r w:rsidRPr="001E6401">
        <w:rPr>
          <w:rStyle w:val="style91"/>
          <w:color w:val="000000"/>
        </w:rPr>
        <w:t>Lawrence Technological University</w:t>
      </w:r>
    </w:p>
    <w:p w:rsidR="0047310D" w:rsidRDefault="0047310D" w:rsidP="0047310D">
      <w:pPr>
        <w:jc w:val="center"/>
        <w:rPr>
          <w:rStyle w:val="style91"/>
          <w:color w:val="000000"/>
        </w:rPr>
      </w:pPr>
      <w:r w:rsidRPr="001E6401">
        <w:rPr>
          <w:rStyle w:val="style91"/>
          <w:color w:val="000000"/>
        </w:rPr>
        <w:t>Southfield, MI 48075, USA</w:t>
      </w:r>
    </w:p>
    <w:p w:rsidR="0047310D" w:rsidRPr="001E6401" w:rsidRDefault="007718DD" w:rsidP="0047310D">
      <w:pPr>
        <w:jc w:val="center"/>
        <w:rPr>
          <w:rStyle w:val="style91"/>
          <w:color w:val="000000"/>
        </w:rPr>
      </w:pPr>
      <w:hyperlink r:id="rId7" w:history="1">
        <w:r w:rsidR="0047310D" w:rsidRPr="00FA6A8B">
          <w:rPr>
            <w:rStyle w:val="Hyperlink"/>
          </w:rPr>
          <w:t>aali@ltu.edu</w:t>
        </w:r>
      </w:hyperlink>
      <w:r w:rsidR="0047310D">
        <w:rPr>
          <w:rStyle w:val="style91"/>
          <w:color w:val="000000"/>
        </w:rPr>
        <w:t xml:space="preserve">, </w:t>
      </w:r>
      <w:hyperlink r:id="rId8" w:history="1">
        <w:r w:rsidR="0047310D" w:rsidRPr="00FA6A8B">
          <w:rPr>
            <w:rStyle w:val="Hyperlink"/>
          </w:rPr>
          <w:t>dreimer@ltu.edu</w:t>
        </w:r>
      </w:hyperlink>
      <w:r w:rsidR="0047310D">
        <w:rPr>
          <w:rStyle w:val="style91"/>
          <w:color w:val="000000"/>
        </w:rPr>
        <w:t xml:space="preserve"> </w:t>
      </w:r>
      <w:bookmarkStart w:id="0" w:name="_GoBack"/>
    </w:p>
    <w:p w:rsidR="0047310D" w:rsidRDefault="0047310D" w:rsidP="0047310D">
      <w:pPr>
        <w:jc w:val="center"/>
        <w:rPr>
          <w:b/>
        </w:rPr>
      </w:pPr>
    </w:p>
    <w:p w:rsidR="00532E68" w:rsidRPr="00532E68" w:rsidRDefault="00532E68" w:rsidP="00532E68">
      <w:pPr>
        <w:jc w:val="center"/>
        <w:rPr>
          <w:b/>
        </w:rPr>
      </w:pPr>
      <w:proofErr w:type="spellStart"/>
      <w:r w:rsidRPr="00532E68">
        <w:rPr>
          <w:b/>
        </w:rPr>
        <w:t>Jihong</w:t>
      </w:r>
      <w:proofErr w:type="spellEnd"/>
      <w:r w:rsidRPr="00532E68">
        <w:rPr>
          <w:b/>
        </w:rPr>
        <w:t xml:space="preserve"> Yan, Ph.D.</w:t>
      </w:r>
    </w:p>
    <w:p w:rsidR="00532E68" w:rsidRPr="00532E68" w:rsidRDefault="00532E68" w:rsidP="00532E68">
      <w:pPr>
        <w:jc w:val="center"/>
      </w:pPr>
      <w:r w:rsidRPr="00532E68">
        <w:t>Professor in Industrial Engineering</w:t>
      </w:r>
    </w:p>
    <w:p w:rsidR="00532E68" w:rsidRPr="00532E68" w:rsidRDefault="00532E68" w:rsidP="00532E68">
      <w:pPr>
        <w:jc w:val="center"/>
      </w:pPr>
      <w:r w:rsidRPr="00532E68">
        <w:t>Deputy Dean of School of Mechatronics Engineering</w:t>
      </w:r>
    </w:p>
    <w:p w:rsidR="00532E68" w:rsidRPr="00532E68" w:rsidRDefault="00532E68" w:rsidP="00532E68">
      <w:pPr>
        <w:jc w:val="center"/>
      </w:pPr>
      <w:r w:rsidRPr="00532E68">
        <w:t>Head of intelligent Manufacturing Scientific Research Team</w:t>
      </w:r>
    </w:p>
    <w:p w:rsidR="00532E68" w:rsidRPr="00532E68" w:rsidRDefault="00532E68" w:rsidP="00532E68">
      <w:pPr>
        <w:jc w:val="center"/>
      </w:pPr>
      <w:r w:rsidRPr="00532E68">
        <w:t>Harbin Institute of Technology</w:t>
      </w:r>
    </w:p>
    <w:p w:rsidR="00532E68" w:rsidRDefault="00532E68" w:rsidP="00532E68">
      <w:pPr>
        <w:jc w:val="center"/>
      </w:pPr>
      <w:r w:rsidRPr="00532E68">
        <w:t>Harbin, China</w:t>
      </w:r>
    </w:p>
    <w:p w:rsidR="00532E68" w:rsidRPr="00532E68" w:rsidRDefault="00532E68" w:rsidP="00532E68">
      <w:pPr>
        <w:jc w:val="center"/>
      </w:pPr>
      <w:hyperlink r:id="rId9" w:history="1">
        <w:r w:rsidRPr="00017A1D">
          <w:rPr>
            <w:rStyle w:val="Hyperlink"/>
          </w:rPr>
          <w:t>jyan@hit.edu.cn</w:t>
        </w:r>
      </w:hyperlink>
      <w:r>
        <w:t xml:space="preserve"> </w:t>
      </w:r>
    </w:p>
    <w:bookmarkEnd w:id="0"/>
    <w:p w:rsidR="00532E68" w:rsidRDefault="00532E68" w:rsidP="00532E68">
      <w:pPr>
        <w:jc w:val="center"/>
        <w:rPr>
          <w:b/>
        </w:rPr>
      </w:pPr>
    </w:p>
    <w:p w:rsidR="0047310D" w:rsidRDefault="0047310D" w:rsidP="0047310D">
      <w:pPr>
        <w:jc w:val="center"/>
        <w:rPr>
          <w:b/>
        </w:rPr>
      </w:pPr>
      <w:r>
        <w:rPr>
          <w:b/>
        </w:rPr>
        <w:t>Mohammad Khadem</w:t>
      </w:r>
    </w:p>
    <w:p w:rsidR="0047310D" w:rsidRPr="001E6401" w:rsidRDefault="0047310D" w:rsidP="0047310D">
      <w:pPr>
        <w:pStyle w:val="ListParagraph"/>
        <w:ind w:left="0"/>
        <w:jc w:val="center"/>
        <w:rPr>
          <w:rStyle w:val="style91"/>
          <w:color w:val="000000"/>
        </w:rPr>
      </w:pPr>
      <w:r w:rsidRPr="00AC5554">
        <w:rPr>
          <w:rStyle w:val="style91"/>
          <w:color w:val="000000"/>
        </w:rPr>
        <w:t>Industrial Engineering</w:t>
      </w:r>
      <w:r>
        <w:rPr>
          <w:rStyle w:val="style91"/>
          <w:color w:val="000000"/>
        </w:rPr>
        <w:t xml:space="preserve"> </w:t>
      </w:r>
      <w:r w:rsidR="003951B4">
        <w:rPr>
          <w:rStyle w:val="style91"/>
          <w:color w:val="000000"/>
        </w:rPr>
        <w:t xml:space="preserve">and Engineering Management </w:t>
      </w:r>
      <w:r>
        <w:rPr>
          <w:rStyle w:val="style91"/>
          <w:color w:val="000000"/>
        </w:rPr>
        <w:t>Department</w:t>
      </w:r>
    </w:p>
    <w:p w:rsidR="0047310D" w:rsidRDefault="0047310D" w:rsidP="0047310D">
      <w:pPr>
        <w:jc w:val="center"/>
        <w:rPr>
          <w:rStyle w:val="style91"/>
          <w:color w:val="000000"/>
        </w:rPr>
      </w:pPr>
      <w:r w:rsidRPr="00AC5554">
        <w:rPr>
          <w:rStyle w:val="style91"/>
          <w:color w:val="000000"/>
        </w:rPr>
        <w:t>University</w:t>
      </w:r>
      <w:r w:rsidR="003951B4">
        <w:rPr>
          <w:rStyle w:val="style91"/>
          <w:color w:val="000000"/>
        </w:rPr>
        <w:t xml:space="preserve"> of Sharjah</w:t>
      </w:r>
    </w:p>
    <w:p w:rsidR="003951B4" w:rsidRPr="003951B4" w:rsidRDefault="003951B4" w:rsidP="003951B4">
      <w:pPr>
        <w:jc w:val="center"/>
        <w:rPr>
          <w:rStyle w:val="style91"/>
          <w:color w:val="000000"/>
        </w:rPr>
      </w:pPr>
      <w:r>
        <w:rPr>
          <w:rStyle w:val="style91"/>
          <w:color w:val="000000"/>
        </w:rPr>
        <w:t>Sharjah, United Arab Emirates</w:t>
      </w:r>
      <w:r w:rsidRPr="003951B4">
        <w:t xml:space="preserve"> </w:t>
      </w:r>
    </w:p>
    <w:p w:rsidR="0047310D" w:rsidRDefault="007718DD" w:rsidP="003951B4">
      <w:pPr>
        <w:jc w:val="center"/>
        <w:rPr>
          <w:color w:val="0000FF"/>
          <w:u w:val="single"/>
        </w:rPr>
      </w:pPr>
      <w:hyperlink r:id="rId10" w:history="1">
        <w:r w:rsidR="003951B4" w:rsidRPr="00017A1D">
          <w:rPr>
            <w:rStyle w:val="Hyperlink"/>
          </w:rPr>
          <w:t>mkhadem@sharjah.ac.ae</w:t>
        </w:r>
      </w:hyperlink>
      <w:r w:rsidR="003951B4">
        <w:rPr>
          <w:rStyle w:val="style91"/>
          <w:color w:val="000000"/>
        </w:rPr>
        <w:t xml:space="preserve"> </w:t>
      </w:r>
    </w:p>
    <w:p w:rsidR="00E44936" w:rsidRDefault="00E44936" w:rsidP="00E44936">
      <w:pPr>
        <w:jc w:val="both"/>
        <w:rPr>
          <w:sz w:val="20"/>
          <w:szCs w:val="20"/>
        </w:rPr>
      </w:pPr>
    </w:p>
    <w:p w:rsidR="00E44936" w:rsidRDefault="00E44936" w:rsidP="00E44936">
      <w:pPr>
        <w:rPr>
          <w:rFonts w:eastAsia="Times New Roman"/>
        </w:rPr>
      </w:pPr>
      <w:r>
        <w:rPr>
          <w:rFonts w:eastAsia="Times New Roman"/>
          <w:b/>
          <w:bCs/>
        </w:rPr>
        <w:t xml:space="preserve">Paper Title </w:t>
      </w:r>
    </w:p>
    <w:p w:rsidR="00E44936" w:rsidRDefault="00E44936" w:rsidP="00E44936">
      <w:pPr>
        <w:numPr>
          <w:ilvl w:val="0"/>
          <w:numId w:val="6"/>
        </w:numPr>
        <w:rPr>
          <w:rFonts w:eastAsia="Times New Roman"/>
        </w:rPr>
      </w:pPr>
      <w:r>
        <w:rPr>
          <w:rFonts w:eastAsia="Times New Roman"/>
        </w:rPr>
        <w:t>18 font with bold and center justification</w:t>
      </w:r>
    </w:p>
    <w:p w:rsidR="00AB1F2C" w:rsidRDefault="00AB1F2C" w:rsidP="00AB1F2C">
      <w:pPr>
        <w:numPr>
          <w:ilvl w:val="0"/>
          <w:numId w:val="6"/>
        </w:numPr>
        <w:rPr>
          <w:rFonts w:eastAsia="Times New Roman"/>
        </w:rPr>
      </w:pPr>
      <w:r w:rsidRPr="00AB1F2C">
        <w:rPr>
          <w:rFonts w:eastAsia="Times New Roman"/>
        </w:rPr>
        <w:t>All titles should be in standard mixed case, where the first letter of each word is capitalized and followed by lower case letters, as noted below:</w:t>
      </w:r>
    </w:p>
    <w:p w:rsidR="00AB1F2C" w:rsidRDefault="00AB1F2C" w:rsidP="00AB1F2C">
      <w:pPr>
        <w:jc w:val="center"/>
        <w:rPr>
          <w:rFonts w:eastAsia="Times New Roman"/>
        </w:rPr>
      </w:pPr>
    </w:p>
    <w:p w:rsidR="00AB1F2C" w:rsidRPr="00AB1F2C" w:rsidRDefault="00AB1F2C" w:rsidP="00AB1F2C">
      <w:pPr>
        <w:jc w:val="center"/>
        <w:rPr>
          <w:rFonts w:eastAsia="Times New Roman"/>
          <w:b/>
        </w:rPr>
      </w:pPr>
      <w:r w:rsidRPr="00AB1F2C">
        <w:rPr>
          <w:rFonts w:eastAsia="Times New Roman"/>
          <w:b/>
        </w:rPr>
        <w:t>Lean Manufacturing, Operations Management and Six Sigma Application</w:t>
      </w:r>
      <w:r>
        <w:rPr>
          <w:rFonts w:eastAsia="Times New Roman"/>
          <w:b/>
        </w:rPr>
        <w:t>s</w:t>
      </w:r>
    </w:p>
    <w:p w:rsidR="00E44936" w:rsidRDefault="00E44936" w:rsidP="00E44936">
      <w:pPr>
        <w:ind w:left="720"/>
        <w:rPr>
          <w:rFonts w:eastAsia="Times New Roman"/>
        </w:rPr>
      </w:pPr>
    </w:p>
    <w:p w:rsidR="00E44936" w:rsidRDefault="00E44936" w:rsidP="00E44936">
      <w:pPr>
        <w:rPr>
          <w:rFonts w:eastAsia="Times New Roman"/>
        </w:rPr>
      </w:pPr>
      <w:r>
        <w:rPr>
          <w:rFonts w:eastAsia="Times New Roman"/>
          <w:b/>
          <w:bCs/>
        </w:rPr>
        <w:t>Authors and Affiliations</w:t>
      </w:r>
    </w:p>
    <w:p w:rsidR="00E44936" w:rsidRDefault="00E44936" w:rsidP="00E44936">
      <w:pPr>
        <w:numPr>
          <w:ilvl w:val="0"/>
          <w:numId w:val="7"/>
        </w:numPr>
        <w:rPr>
          <w:rFonts w:eastAsia="Times New Roman"/>
        </w:rPr>
      </w:pPr>
      <w:r>
        <w:rPr>
          <w:rFonts w:eastAsia="Times New Roman"/>
        </w:rPr>
        <w:t>Author name – 12 font with bold and center justification</w:t>
      </w:r>
    </w:p>
    <w:p w:rsidR="00E44936" w:rsidRDefault="00E44936" w:rsidP="00E44936">
      <w:pPr>
        <w:numPr>
          <w:ilvl w:val="0"/>
          <w:numId w:val="7"/>
        </w:numPr>
        <w:rPr>
          <w:rFonts w:eastAsia="Times New Roman"/>
        </w:rPr>
      </w:pPr>
      <w:r>
        <w:rPr>
          <w:rFonts w:eastAsia="Times New Roman"/>
        </w:rPr>
        <w:t>Affiliation – 12 font with center justification</w:t>
      </w:r>
    </w:p>
    <w:p w:rsidR="00E44936" w:rsidRDefault="00E44936" w:rsidP="00E44936">
      <w:pPr>
        <w:numPr>
          <w:ilvl w:val="0"/>
          <w:numId w:val="7"/>
        </w:numPr>
        <w:rPr>
          <w:rFonts w:eastAsia="Times New Roman"/>
        </w:rPr>
      </w:pPr>
      <w:r>
        <w:rPr>
          <w:rFonts w:eastAsia="Times New Roman"/>
        </w:rPr>
        <w:t>Authors with same affiliation should be together</w:t>
      </w:r>
    </w:p>
    <w:p w:rsidR="00E44936" w:rsidRDefault="00E44936" w:rsidP="00E44936">
      <w:pPr>
        <w:numPr>
          <w:ilvl w:val="0"/>
          <w:numId w:val="7"/>
        </w:numPr>
        <w:rPr>
          <w:rFonts w:eastAsia="Times New Roman"/>
        </w:rPr>
      </w:pPr>
      <w:r>
        <w:rPr>
          <w:rFonts w:eastAsia="Times New Roman"/>
        </w:rPr>
        <w:t>Authors with different affiliation should be listed separately with one space in between</w:t>
      </w:r>
    </w:p>
    <w:p w:rsidR="00E44936" w:rsidRDefault="00E44936" w:rsidP="00E44936">
      <w:pPr>
        <w:numPr>
          <w:ilvl w:val="0"/>
          <w:numId w:val="7"/>
        </w:numPr>
        <w:rPr>
          <w:rFonts w:eastAsia="Times New Roman"/>
        </w:rPr>
      </w:pPr>
      <w:r>
        <w:rPr>
          <w:rFonts w:eastAsia="Times New Roman"/>
        </w:rPr>
        <w:t>Email can be added for each author</w:t>
      </w:r>
    </w:p>
    <w:p w:rsidR="00E44936" w:rsidRDefault="00E44936" w:rsidP="00E44936">
      <w:pPr>
        <w:numPr>
          <w:ilvl w:val="0"/>
          <w:numId w:val="7"/>
        </w:numPr>
        <w:rPr>
          <w:rFonts w:eastAsia="Times New Roman"/>
        </w:rPr>
      </w:pPr>
      <w:r>
        <w:rPr>
          <w:rFonts w:eastAsia="Times New Roman"/>
        </w:rPr>
        <w:t xml:space="preserve">Single space between affiliation and abstract title </w:t>
      </w:r>
    </w:p>
    <w:p w:rsidR="0047310D" w:rsidRDefault="0047310D" w:rsidP="0047310D">
      <w:pPr>
        <w:jc w:val="center"/>
        <w:rPr>
          <w:b/>
          <w:bCs/>
        </w:rPr>
      </w:pPr>
    </w:p>
    <w:p w:rsidR="0047310D" w:rsidRDefault="0047310D" w:rsidP="0047310D">
      <w:pPr>
        <w:jc w:val="center"/>
        <w:rPr>
          <w:b/>
          <w:bCs/>
        </w:rPr>
      </w:pPr>
      <w:r>
        <w:rPr>
          <w:b/>
          <w:bCs/>
        </w:rPr>
        <w:t>Abstract (12 font)</w:t>
      </w:r>
    </w:p>
    <w:p w:rsidR="0047310D" w:rsidRDefault="0047310D" w:rsidP="0047310D">
      <w:pPr>
        <w:jc w:val="both"/>
        <w:rPr>
          <w:sz w:val="20"/>
          <w:szCs w:val="20"/>
        </w:rPr>
      </w:pPr>
    </w:p>
    <w:p w:rsidR="0047310D" w:rsidRPr="009E1829" w:rsidRDefault="0047310D" w:rsidP="0047310D">
      <w:pPr>
        <w:jc w:val="both"/>
        <w:rPr>
          <w:rFonts w:eastAsia="MS Mincho"/>
          <w:sz w:val="22"/>
          <w:szCs w:val="20"/>
        </w:rPr>
      </w:pPr>
      <w:r w:rsidRPr="009E1829">
        <w:rPr>
          <w:rFonts w:eastAsia="MS Mincho"/>
          <w:sz w:val="22"/>
          <w:szCs w:val="20"/>
        </w:rPr>
        <w:t>Use font size 1</w:t>
      </w:r>
      <w:r w:rsidR="00E44936">
        <w:rPr>
          <w:rFonts w:eastAsia="MS Mincho"/>
          <w:sz w:val="22"/>
          <w:szCs w:val="20"/>
        </w:rPr>
        <w:t>0</w:t>
      </w:r>
      <w:r w:rsidRPr="009E1829">
        <w:rPr>
          <w:rFonts w:eastAsia="MS Mincho"/>
          <w:sz w:val="22"/>
          <w:szCs w:val="20"/>
        </w:rPr>
        <w:t xml:space="preserve"> for the abstract text. </w:t>
      </w:r>
      <w:r w:rsidR="00E44936">
        <w:rPr>
          <w:rFonts w:eastAsia="MS Mincho"/>
          <w:sz w:val="22"/>
          <w:szCs w:val="20"/>
        </w:rPr>
        <w:t>Abstract ONLY submission</w:t>
      </w:r>
      <w:r w:rsidRPr="009E1829">
        <w:rPr>
          <w:rFonts w:eastAsia="MS Mincho"/>
          <w:sz w:val="22"/>
          <w:szCs w:val="20"/>
        </w:rPr>
        <w:t xml:space="preserve"> </w:t>
      </w:r>
      <w:r w:rsidR="00E44936">
        <w:rPr>
          <w:rFonts w:eastAsia="MS Mincho"/>
          <w:sz w:val="22"/>
          <w:szCs w:val="20"/>
        </w:rPr>
        <w:t xml:space="preserve">could be up to </w:t>
      </w:r>
      <w:r w:rsidR="00E44936">
        <w:rPr>
          <w:rFonts w:eastAsia="MS Mincho"/>
          <w:bCs/>
          <w:sz w:val="22"/>
          <w:szCs w:val="20"/>
        </w:rPr>
        <w:t>5</w:t>
      </w:r>
      <w:r w:rsidRPr="009E1829">
        <w:rPr>
          <w:rFonts w:eastAsia="MS Mincho"/>
          <w:bCs/>
          <w:sz w:val="22"/>
          <w:szCs w:val="20"/>
        </w:rPr>
        <w:t>00 words</w:t>
      </w:r>
      <w:r w:rsidRPr="009E1829">
        <w:rPr>
          <w:rFonts w:eastAsia="MS Mincho"/>
          <w:sz w:val="22"/>
          <w:szCs w:val="20"/>
        </w:rPr>
        <w:t xml:space="preserve">. </w:t>
      </w:r>
      <w:r w:rsidR="009E1829" w:rsidRPr="009E1829">
        <w:rPr>
          <w:rFonts w:eastAsia="MS Mincho"/>
          <w:sz w:val="22"/>
          <w:szCs w:val="20"/>
        </w:rPr>
        <w:t xml:space="preserve">Abstract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p>
    <w:p w:rsidR="0047310D" w:rsidRDefault="0047310D" w:rsidP="0047310D">
      <w:pPr>
        <w:jc w:val="both"/>
        <w:rPr>
          <w:sz w:val="20"/>
          <w:szCs w:val="20"/>
        </w:rPr>
      </w:pPr>
    </w:p>
    <w:p w:rsidR="00E44936" w:rsidRDefault="00E44936" w:rsidP="00E44936">
      <w:pPr>
        <w:pStyle w:val="ListParagraph"/>
        <w:numPr>
          <w:ilvl w:val="0"/>
          <w:numId w:val="8"/>
        </w:numPr>
        <w:rPr>
          <w:rFonts w:eastAsia="Times New Roman"/>
          <w:sz w:val="22"/>
        </w:rPr>
      </w:pPr>
      <w:r>
        <w:rPr>
          <w:rFonts w:eastAsia="Times New Roman"/>
          <w:sz w:val="22"/>
        </w:rPr>
        <w:lastRenderedPageBreak/>
        <w:t>Abstract title  – 12 font with bold and center justification</w:t>
      </w:r>
    </w:p>
    <w:p w:rsidR="00E44936" w:rsidRDefault="00E44936" w:rsidP="00E44936">
      <w:pPr>
        <w:pStyle w:val="ListParagraph"/>
        <w:numPr>
          <w:ilvl w:val="0"/>
          <w:numId w:val="8"/>
        </w:numPr>
        <w:spacing w:before="100" w:beforeAutospacing="1" w:after="100" w:afterAutospacing="1"/>
        <w:rPr>
          <w:rFonts w:eastAsia="Times New Roman"/>
          <w:sz w:val="22"/>
        </w:rPr>
      </w:pPr>
      <w:r>
        <w:rPr>
          <w:rFonts w:eastAsia="Times New Roman"/>
          <w:sz w:val="22"/>
        </w:rPr>
        <w:t>Abstract text – 10 font with full justification</w:t>
      </w:r>
    </w:p>
    <w:p w:rsidR="00E44936" w:rsidRDefault="00E44936" w:rsidP="00E44936">
      <w:pPr>
        <w:pStyle w:val="ListParagraph"/>
        <w:numPr>
          <w:ilvl w:val="0"/>
          <w:numId w:val="8"/>
        </w:numPr>
        <w:spacing w:before="100" w:beforeAutospacing="1" w:after="100" w:afterAutospacing="1"/>
        <w:rPr>
          <w:rFonts w:eastAsia="Times New Roman"/>
          <w:sz w:val="22"/>
        </w:rPr>
      </w:pPr>
      <w:r>
        <w:rPr>
          <w:rFonts w:eastAsia="Times New Roman"/>
          <w:sz w:val="22"/>
        </w:rPr>
        <w:t xml:space="preserve">Not exceeding </w:t>
      </w:r>
      <w:r w:rsidR="00B0379B">
        <w:rPr>
          <w:rFonts w:eastAsia="Times New Roman"/>
          <w:sz w:val="22"/>
        </w:rPr>
        <w:t>5</w:t>
      </w:r>
      <w:r>
        <w:rPr>
          <w:rFonts w:eastAsia="Times New Roman"/>
          <w:sz w:val="22"/>
        </w:rPr>
        <w:t>00 words.</w:t>
      </w:r>
    </w:p>
    <w:p w:rsidR="00E44936" w:rsidRDefault="00E44936" w:rsidP="00E44936">
      <w:pPr>
        <w:jc w:val="both"/>
        <w:rPr>
          <w:sz w:val="20"/>
          <w:szCs w:val="20"/>
        </w:rPr>
      </w:pPr>
      <w:r>
        <w:rPr>
          <w:b/>
          <w:bCs/>
        </w:rPr>
        <w:t>Keywords (12 font)</w:t>
      </w:r>
    </w:p>
    <w:p w:rsidR="00E44936" w:rsidRDefault="00E44936" w:rsidP="00E44936">
      <w:pPr>
        <w:jc w:val="both"/>
        <w:rPr>
          <w:rFonts w:eastAsia="MS Mincho"/>
          <w:sz w:val="20"/>
          <w:szCs w:val="20"/>
        </w:rPr>
      </w:pPr>
      <w:r>
        <w:rPr>
          <w:rFonts w:eastAsia="MS Mincho"/>
          <w:sz w:val="20"/>
          <w:szCs w:val="20"/>
        </w:rPr>
        <w:t>Keyword 1, Keyword 2, keyword 3, Keyword 4 and Keyword 5.  (10 font)</w:t>
      </w:r>
    </w:p>
    <w:p w:rsidR="00E44936" w:rsidRDefault="00E44936" w:rsidP="00E44936">
      <w:pPr>
        <w:jc w:val="both"/>
        <w:rPr>
          <w:rFonts w:eastAsia="MS Mincho"/>
          <w:sz w:val="20"/>
          <w:szCs w:val="20"/>
        </w:rPr>
      </w:pPr>
    </w:p>
    <w:p w:rsidR="00E44936" w:rsidRDefault="00E44936" w:rsidP="00E44936">
      <w:pPr>
        <w:pStyle w:val="ListParagraph"/>
        <w:numPr>
          <w:ilvl w:val="0"/>
          <w:numId w:val="9"/>
        </w:numPr>
        <w:jc w:val="both"/>
        <w:rPr>
          <w:sz w:val="20"/>
          <w:szCs w:val="20"/>
        </w:rPr>
      </w:pPr>
      <w:r>
        <w:rPr>
          <w:rFonts w:eastAsia="MS Mincho"/>
          <w:sz w:val="20"/>
          <w:szCs w:val="20"/>
        </w:rPr>
        <w:t>No more than five keywords (10 font)</w:t>
      </w:r>
    </w:p>
    <w:p w:rsidR="00E44936" w:rsidRDefault="00E44936" w:rsidP="00E44936">
      <w:pPr>
        <w:jc w:val="both"/>
        <w:rPr>
          <w:sz w:val="20"/>
          <w:szCs w:val="20"/>
        </w:rPr>
      </w:pPr>
    </w:p>
    <w:p w:rsidR="00E44936" w:rsidRDefault="00E44936" w:rsidP="00E44936">
      <w:pPr>
        <w:pStyle w:val="Heading2"/>
        <w:jc w:val="both"/>
        <w:rPr>
          <w:rFonts w:ascii="Times New Roman" w:hAnsi="Times New Roman"/>
        </w:rPr>
      </w:pPr>
      <w:r>
        <w:rPr>
          <w:rFonts w:ascii="Times New Roman" w:hAnsi="Times New Roman"/>
        </w:rPr>
        <w:t>Page Layout</w:t>
      </w:r>
    </w:p>
    <w:p w:rsidR="00E44936" w:rsidRDefault="00E44936" w:rsidP="00E44936"/>
    <w:p w:rsidR="00E44936" w:rsidRDefault="00E44936" w:rsidP="00E44936">
      <w:pPr>
        <w:numPr>
          <w:ilvl w:val="0"/>
          <w:numId w:val="10"/>
        </w:numPr>
        <w:jc w:val="both"/>
        <w:rPr>
          <w:rFonts w:eastAsia="MS Mincho"/>
          <w:sz w:val="20"/>
          <w:szCs w:val="20"/>
        </w:rPr>
      </w:pPr>
      <w:r>
        <w:rPr>
          <w:rFonts w:eastAsia="MS Mincho"/>
          <w:sz w:val="20"/>
          <w:szCs w:val="20"/>
        </w:rPr>
        <w:t xml:space="preserve">8 1/2" X 11" paper </w:t>
      </w:r>
    </w:p>
    <w:p w:rsidR="00E44936" w:rsidRDefault="00E44936" w:rsidP="00E44936">
      <w:pPr>
        <w:numPr>
          <w:ilvl w:val="0"/>
          <w:numId w:val="10"/>
        </w:numPr>
        <w:jc w:val="both"/>
        <w:rPr>
          <w:rFonts w:eastAsia="MS Mincho"/>
          <w:sz w:val="20"/>
          <w:szCs w:val="20"/>
        </w:rPr>
      </w:pPr>
      <w:r>
        <w:rPr>
          <w:rFonts w:eastAsia="MS Mincho"/>
          <w:sz w:val="20"/>
          <w:szCs w:val="20"/>
        </w:rPr>
        <w:t xml:space="preserve">All margins: 1.00" </w:t>
      </w:r>
    </w:p>
    <w:p w:rsidR="00E44936" w:rsidRDefault="00E44936" w:rsidP="00E44936">
      <w:pPr>
        <w:numPr>
          <w:ilvl w:val="0"/>
          <w:numId w:val="10"/>
        </w:numPr>
        <w:jc w:val="both"/>
        <w:rPr>
          <w:rFonts w:eastAsia="MS Mincho"/>
          <w:sz w:val="20"/>
          <w:szCs w:val="20"/>
        </w:rPr>
      </w:pPr>
      <w:r>
        <w:rPr>
          <w:rFonts w:eastAsia="MS Mincho"/>
          <w:sz w:val="20"/>
          <w:szCs w:val="20"/>
        </w:rPr>
        <w:t xml:space="preserve">Full justification </w:t>
      </w:r>
    </w:p>
    <w:p w:rsidR="00E44936" w:rsidRDefault="00E44936" w:rsidP="00E44936">
      <w:pPr>
        <w:numPr>
          <w:ilvl w:val="0"/>
          <w:numId w:val="10"/>
        </w:numPr>
        <w:jc w:val="both"/>
        <w:rPr>
          <w:rFonts w:eastAsia="MS Mincho"/>
          <w:sz w:val="20"/>
          <w:szCs w:val="20"/>
        </w:rPr>
      </w:pPr>
      <w:r>
        <w:rPr>
          <w:rFonts w:eastAsia="MS Mincho"/>
          <w:sz w:val="20"/>
          <w:szCs w:val="20"/>
        </w:rPr>
        <w:t>Times New Roman font</w:t>
      </w:r>
    </w:p>
    <w:p w:rsidR="00E44936" w:rsidRDefault="00E44936" w:rsidP="00E44936">
      <w:pPr>
        <w:numPr>
          <w:ilvl w:val="0"/>
          <w:numId w:val="10"/>
        </w:numPr>
        <w:jc w:val="both"/>
        <w:rPr>
          <w:rFonts w:eastAsia="MS Mincho"/>
          <w:sz w:val="20"/>
          <w:szCs w:val="20"/>
        </w:rPr>
      </w:pPr>
      <w:r>
        <w:rPr>
          <w:rFonts w:eastAsia="MS Mincho"/>
          <w:bCs/>
          <w:sz w:val="20"/>
          <w:szCs w:val="20"/>
        </w:rPr>
        <w:t xml:space="preserve">Maximum 500 words for abstract only submission </w:t>
      </w:r>
    </w:p>
    <w:p w:rsidR="00E44936" w:rsidRPr="00E44936" w:rsidRDefault="00E44936" w:rsidP="00E44936">
      <w:pPr>
        <w:numPr>
          <w:ilvl w:val="0"/>
          <w:numId w:val="10"/>
        </w:numPr>
        <w:jc w:val="both"/>
        <w:rPr>
          <w:rFonts w:eastAsia="MS Mincho"/>
          <w:sz w:val="20"/>
          <w:szCs w:val="20"/>
        </w:rPr>
      </w:pPr>
      <w:r>
        <w:rPr>
          <w:rFonts w:eastAsia="MS Mincho"/>
          <w:bCs/>
          <w:sz w:val="20"/>
          <w:szCs w:val="20"/>
        </w:rPr>
        <w:t>Conference name as a header and copyright information as footer must be used. Copyright information implies that IEOM Society International has right to publication the paper</w:t>
      </w:r>
    </w:p>
    <w:p w:rsidR="00E44936" w:rsidRDefault="00E44936" w:rsidP="00E44936">
      <w:pPr>
        <w:ind w:left="720"/>
        <w:jc w:val="both"/>
        <w:rPr>
          <w:rFonts w:eastAsia="MS Mincho"/>
          <w:sz w:val="20"/>
          <w:szCs w:val="20"/>
        </w:rPr>
      </w:pPr>
    </w:p>
    <w:p w:rsidR="0047310D" w:rsidRDefault="0047310D" w:rsidP="0047310D">
      <w:pPr>
        <w:pStyle w:val="Heading2"/>
        <w:jc w:val="both"/>
        <w:rPr>
          <w:rFonts w:ascii="Times New Roman" w:hAnsi="Times New Roman"/>
        </w:rPr>
      </w:pPr>
      <w:r>
        <w:rPr>
          <w:rFonts w:ascii="Times New Roman" w:hAnsi="Times New Roman"/>
        </w:rPr>
        <w:t>Acknowledgements</w:t>
      </w:r>
    </w:p>
    <w:p w:rsidR="0047310D" w:rsidRDefault="0047310D" w:rsidP="0047310D">
      <w:pPr>
        <w:jc w:val="both"/>
        <w:rPr>
          <w:rFonts w:eastAsia="MS Mincho"/>
          <w:sz w:val="20"/>
          <w:szCs w:val="20"/>
        </w:rPr>
      </w:pPr>
      <w:r>
        <w:rPr>
          <w:rFonts w:eastAsia="MS Mincho"/>
          <w:sz w:val="20"/>
          <w:szCs w:val="20"/>
        </w:rPr>
        <w:t>Add acknowledgement if need</w:t>
      </w:r>
    </w:p>
    <w:p w:rsidR="0047310D" w:rsidRDefault="0047310D" w:rsidP="0047310D">
      <w:pPr>
        <w:jc w:val="both"/>
        <w:rPr>
          <w:sz w:val="20"/>
          <w:szCs w:val="20"/>
          <w:lang w:eastAsia="ko-KR"/>
        </w:rPr>
      </w:pPr>
    </w:p>
    <w:p w:rsidR="00E44936" w:rsidRPr="000A30E5" w:rsidRDefault="00E44936" w:rsidP="00E44936">
      <w:pPr>
        <w:pStyle w:val="Heading1"/>
        <w:spacing w:before="0"/>
        <w:rPr>
          <w:rFonts w:ascii="Times New Roman" w:hAnsi="Times New Roman"/>
          <w:b w:val="0"/>
          <w:color w:val="auto"/>
          <w:sz w:val="24"/>
          <w:szCs w:val="24"/>
        </w:rPr>
      </w:pPr>
      <w:r>
        <w:rPr>
          <w:rFonts w:ascii="Times New Roman" w:hAnsi="Times New Roman"/>
          <w:color w:val="auto"/>
          <w:sz w:val="24"/>
          <w:szCs w:val="24"/>
        </w:rPr>
        <w:t xml:space="preserve">Biography / </w:t>
      </w:r>
      <w:r w:rsidR="002D457B">
        <w:rPr>
          <w:rFonts w:ascii="Times New Roman" w:hAnsi="Times New Roman"/>
          <w:color w:val="auto"/>
          <w:sz w:val="24"/>
          <w:szCs w:val="24"/>
        </w:rPr>
        <w:t>Biographies</w:t>
      </w:r>
      <w:r>
        <w:rPr>
          <w:rFonts w:ascii="Times New Roman" w:hAnsi="Times New Roman"/>
          <w:color w:val="auto"/>
          <w:sz w:val="24"/>
          <w:szCs w:val="24"/>
        </w:rPr>
        <w:t xml:space="preserve"> </w:t>
      </w:r>
      <w:r w:rsidRPr="000A30E5">
        <w:rPr>
          <w:rFonts w:ascii="Times New Roman" w:hAnsi="Times New Roman"/>
          <w:b w:val="0"/>
          <w:color w:val="auto"/>
          <w:sz w:val="24"/>
          <w:szCs w:val="24"/>
        </w:rPr>
        <w:t>(for single author – biography and multiple authors- biographies) – 12 font</w:t>
      </w:r>
      <w:r>
        <w:rPr>
          <w:rFonts w:ascii="Times New Roman" w:hAnsi="Times New Roman"/>
          <w:b w:val="0"/>
          <w:color w:val="auto"/>
          <w:sz w:val="24"/>
          <w:szCs w:val="24"/>
        </w:rPr>
        <w:t xml:space="preserve"> bold</w:t>
      </w:r>
    </w:p>
    <w:p w:rsidR="0047310D" w:rsidRPr="003F35BD" w:rsidRDefault="0047310D" w:rsidP="0047310D">
      <w:pPr>
        <w:pStyle w:val="Heading1"/>
        <w:spacing w:before="0"/>
        <w:rPr>
          <w:rFonts w:ascii="Times New Roman" w:hAnsi="Times New Roman"/>
          <w:color w:val="auto"/>
          <w:sz w:val="24"/>
          <w:szCs w:val="24"/>
        </w:rPr>
      </w:pPr>
    </w:p>
    <w:p w:rsidR="00E44936" w:rsidRDefault="00E44936" w:rsidP="00E44936">
      <w:pPr>
        <w:pStyle w:val="Biography"/>
        <w:numPr>
          <w:ilvl w:val="0"/>
          <w:numId w:val="11"/>
        </w:numPr>
        <w:snapToGrid w:val="0"/>
        <w:spacing w:after="0"/>
      </w:pPr>
      <w:r>
        <w:t>Include bio of each author at the end of the abstract</w:t>
      </w:r>
    </w:p>
    <w:p w:rsidR="00E44936" w:rsidRDefault="00E44936" w:rsidP="00E44936">
      <w:pPr>
        <w:pStyle w:val="Biography"/>
        <w:numPr>
          <w:ilvl w:val="0"/>
          <w:numId w:val="11"/>
        </w:numPr>
        <w:snapToGrid w:val="0"/>
        <w:spacing w:after="0"/>
      </w:pPr>
      <w:r>
        <w:t>Limited to 200 words</w:t>
      </w:r>
    </w:p>
    <w:p w:rsidR="0047310D" w:rsidRPr="00E44936" w:rsidRDefault="0047310D" w:rsidP="0047310D">
      <w:pPr>
        <w:pStyle w:val="Biography"/>
        <w:spacing w:after="0"/>
        <w:rPr>
          <w:sz w:val="24"/>
        </w:rPr>
      </w:pPr>
    </w:p>
    <w:p w:rsidR="0047310D" w:rsidRDefault="0047310D" w:rsidP="0047310D">
      <w:pPr>
        <w:pStyle w:val="Biography"/>
        <w:spacing w:after="0"/>
      </w:pPr>
      <w:r w:rsidRPr="003F35BD">
        <w:rPr>
          <w:b/>
        </w:rPr>
        <w:t>Ahad Ali</w:t>
      </w:r>
      <w:r w:rsidRPr="003F35BD">
        <w:t xml:space="preserve"> is an Ass</w:t>
      </w:r>
      <w:r>
        <w:t>ociate</w:t>
      </w:r>
      <w:r w:rsidRPr="003F35BD">
        <w:t xml:space="preserve"> Professor, and Director of </w:t>
      </w:r>
      <w:r>
        <w:t xml:space="preserve">Master of Engineering in Manufacturing Systems and </w:t>
      </w:r>
      <w:r w:rsidRPr="003F35BD">
        <w:t>Master of Science in Industrial Engineering in the A. Leon</w:t>
      </w:r>
      <w:r>
        <w:t xml:space="preserve"> Linton Department of </w:t>
      </w:r>
      <w:r w:rsidRPr="00F10680">
        <w:t>Mechanical Engineering at the Lawrence Tech</w:t>
      </w:r>
      <w:r>
        <w:t>nological</w:t>
      </w:r>
      <w:r w:rsidRPr="00F10680">
        <w:t xml:space="preserve"> University</w:t>
      </w:r>
      <w:r>
        <w:t>, Michigan, USA</w:t>
      </w:r>
      <w:r w:rsidRPr="00F10680">
        <w:t>. He earned B.S. in Mechanical Engineering from Khulna</w:t>
      </w:r>
      <w:r>
        <w:t xml:space="preserve"> University of Engineering and Technology, Bangladesh</w:t>
      </w:r>
      <w:r w:rsidRPr="00F10680">
        <w:t xml:space="preserve">, Masters in Systems and Engineering Management from Nanyang Technological University, Singapore and PhD in Industrial Engineering from University of Wisconsin-Milwaukee. He has published journal and conference papers. Dr Ali has </w:t>
      </w:r>
      <w:r>
        <w:t>completed</w:t>
      </w:r>
      <w:r w:rsidRPr="00F10680">
        <w:t xml:space="preserve"> research projects with </w:t>
      </w:r>
      <w:r>
        <w:t xml:space="preserve">Chrysler, Ford, New Center Stamping, Whelan Co., </w:t>
      </w:r>
      <w:r w:rsidRPr="00BA5625">
        <w:t>Progress</w:t>
      </w:r>
      <w:r>
        <w:t xml:space="preserve">ive Metal Manufacturing Company, Whitlam Label Company, DTE Energy, </w:t>
      </w:r>
      <w:r w:rsidRPr="00F10680">
        <w:rPr>
          <w:bCs/>
        </w:rPr>
        <w:t xml:space="preserve">Delphi Automotive System, </w:t>
      </w:r>
      <w:r w:rsidRPr="00F10680">
        <w:t xml:space="preserve">GE Medical Systems, Harley-Davidson Motor Company, International Truck and Engine Corporation (ITEC), </w:t>
      </w:r>
      <w:r w:rsidRPr="00F10680">
        <w:rPr>
          <w:bCs/>
        </w:rPr>
        <w:t xml:space="preserve">National/Panasonic Electronics, and </w:t>
      </w:r>
      <w:r w:rsidRPr="00F10680">
        <w:t>Rockwell Automation. His research interests include manufacturing, simulation</w:t>
      </w:r>
      <w:r>
        <w:t xml:space="preserve">, </w:t>
      </w:r>
      <w:proofErr w:type="gramStart"/>
      <w:r w:rsidRPr="00F10680">
        <w:t>optimization</w:t>
      </w:r>
      <w:proofErr w:type="gramEnd"/>
      <w:r w:rsidRPr="00F10680">
        <w:t xml:space="preserve">, </w:t>
      </w:r>
      <w:r>
        <w:t xml:space="preserve">reliability, </w:t>
      </w:r>
      <w:r w:rsidRPr="00F10680">
        <w:t xml:space="preserve">scheduling, manufacturing, and lean. He is member of </w:t>
      </w:r>
      <w:r w:rsidR="00E44936">
        <w:t>IEOM</w:t>
      </w:r>
      <w:r w:rsidRPr="00F10680">
        <w:t>, INFORMS, SME and IEEE.</w:t>
      </w:r>
    </w:p>
    <w:p w:rsidR="0047310D" w:rsidRDefault="0047310D" w:rsidP="0047310D">
      <w:pPr>
        <w:pStyle w:val="Biography"/>
        <w:spacing w:after="0"/>
      </w:pPr>
    </w:p>
    <w:p w:rsidR="00DA2644" w:rsidRPr="009E1829" w:rsidRDefault="005B0064" w:rsidP="005B0064">
      <w:pPr>
        <w:jc w:val="both"/>
        <w:rPr>
          <w:sz w:val="20"/>
          <w:szCs w:val="20"/>
        </w:rPr>
      </w:pPr>
      <w:r>
        <w:rPr>
          <w:b/>
          <w:sz w:val="20"/>
          <w:szCs w:val="20"/>
        </w:rPr>
        <w:t xml:space="preserve">Donald M. </w:t>
      </w:r>
      <w:r>
        <w:rPr>
          <w:sz w:val="20"/>
          <w:szCs w:val="20"/>
        </w:rPr>
        <w:t>Reimer is the managing member of The Small Business Strategy Group, L.L.C and serves as an adjunct professor at Lawrence Technological University</w:t>
      </w:r>
      <w:r>
        <w:rPr>
          <w:b/>
          <w:sz w:val="20"/>
          <w:szCs w:val="20"/>
        </w:rPr>
        <w:t>.</w:t>
      </w:r>
      <w:r>
        <w:rPr>
          <w:sz w:val="20"/>
          <w:szCs w:val="20"/>
        </w:rPr>
        <w:t xml:space="preserve"> Mr. Reimer holds a Bachelor of Science degree in Industrial Management from </w:t>
      </w:r>
      <w:smartTag w:uri="urn:schemas-microsoft-com:office:smarttags" w:element="PlaceName">
        <w:r>
          <w:rPr>
            <w:sz w:val="20"/>
            <w:szCs w:val="20"/>
          </w:rPr>
          <w:t>Lawrence</w:t>
        </w:r>
      </w:smartTag>
      <w:r>
        <w:rPr>
          <w:sz w:val="20"/>
          <w:szCs w:val="20"/>
        </w:rPr>
        <w:t xml:space="preserve"> </w:t>
      </w:r>
      <w:smartTag w:uri="urn:schemas-microsoft-com:office:smarttags" w:element="PlaceName">
        <w:r>
          <w:rPr>
            <w:sz w:val="20"/>
            <w:szCs w:val="20"/>
          </w:rPr>
          <w:t>Technological</w:t>
        </w:r>
      </w:smartTag>
      <w:r>
        <w:rPr>
          <w:sz w:val="20"/>
          <w:szCs w:val="20"/>
        </w:rPr>
        <w:t xml:space="preserve"> </w:t>
      </w:r>
      <w:smartTag w:uri="urn:schemas-microsoft-com:office:smarttags" w:element="PlaceType">
        <w:r>
          <w:rPr>
            <w:sz w:val="20"/>
            <w:szCs w:val="20"/>
          </w:rPr>
          <w:t>University</w:t>
        </w:r>
      </w:smartTag>
      <w:r>
        <w:rPr>
          <w:sz w:val="20"/>
          <w:szCs w:val="20"/>
        </w:rPr>
        <w:t xml:space="preserve"> and a Master of Arts degree in Political Science from </w:t>
      </w:r>
      <w:smartTag w:uri="urn:schemas-microsoft-com:office:smarttags" w:element="place">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Detroit/Mercy</w:t>
          </w:r>
        </w:smartTag>
      </w:smartTag>
      <w:r>
        <w:rPr>
          <w:sz w:val="20"/>
          <w:szCs w:val="20"/>
        </w:rPr>
        <w:t xml:space="preserve">. He has been recognized as a professional management consultant with over 45 years of experience in working with closely-held businesses. He has taught courses in entrepreneurship, management and corporate entrepreneurship and innovation for engineers. Mr. Reimer served as member of the Minority Economic Development Committee of New Detroit. He has served as a KEEN Fellow for The Kern Family Foundation. He is member of the Lawrence Tech Alumni Board of Directors and has elected a Fellow of the IEOM Society International. Mr. Reimer is a faculty advisor of the Student Chapter of the IEOM Society at Lawrence Tech. </w:t>
      </w:r>
    </w:p>
    <w:sectPr w:rsidR="00DA2644" w:rsidRPr="009E1829" w:rsidSect="00282A3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8DD" w:rsidRDefault="007718DD" w:rsidP="00312E47">
      <w:r>
        <w:separator/>
      </w:r>
    </w:p>
  </w:endnote>
  <w:endnote w:type="continuationSeparator" w:id="0">
    <w:p w:rsidR="007718DD" w:rsidRDefault="007718DD" w:rsidP="0031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E47" w:rsidRPr="00E05A0E" w:rsidRDefault="002C1705" w:rsidP="002C1705">
    <w:pPr>
      <w:pStyle w:val="Footer"/>
      <w:jc w:val="center"/>
      <w:rPr>
        <w:sz w:val="20"/>
        <w:szCs w:val="20"/>
      </w:rPr>
    </w:pPr>
    <w:r>
      <w:rPr>
        <w:sz w:val="20"/>
        <w:szCs w:val="20"/>
      </w:rPr>
      <w:t>© IEOM Society International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8DD" w:rsidRDefault="007718DD" w:rsidP="00312E47">
      <w:r>
        <w:separator/>
      </w:r>
    </w:p>
  </w:footnote>
  <w:footnote w:type="continuationSeparator" w:id="0">
    <w:p w:rsidR="007718DD" w:rsidRDefault="007718DD" w:rsidP="00312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3FF" w:rsidRPr="0092795A" w:rsidRDefault="004053FF" w:rsidP="004053FF">
    <w:pPr>
      <w:rPr>
        <w:i/>
        <w:iCs/>
        <w:sz w:val="20"/>
        <w:szCs w:val="20"/>
      </w:rPr>
    </w:pPr>
    <w:r w:rsidRPr="0092795A">
      <w:rPr>
        <w:i/>
        <w:iCs/>
        <w:sz w:val="20"/>
        <w:szCs w:val="20"/>
      </w:rPr>
      <w:t xml:space="preserve">Proceedings of the </w:t>
    </w:r>
    <w:r>
      <w:rPr>
        <w:i/>
        <w:iCs/>
        <w:sz w:val="20"/>
        <w:szCs w:val="20"/>
      </w:rPr>
      <w:t xml:space="preserve">International </w:t>
    </w:r>
    <w:r w:rsidRPr="0092795A">
      <w:rPr>
        <w:i/>
        <w:iCs/>
        <w:sz w:val="20"/>
        <w:szCs w:val="20"/>
      </w:rPr>
      <w:t xml:space="preserve">Conference on </w:t>
    </w:r>
    <w:r>
      <w:rPr>
        <w:i/>
        <w:iCs/>
        <w:sz w:val="20"/>
        <w:szCs w:val="20"/>
      </w:rPr>
      <w:t>Industrial Engineering and Operations Management</w:t>
    </w:r>
  </w:p>
  <w:p w:rsidR="009E1829" w:rsidRPr="009E1829" w:rsidRDefault="003951B4" w:rsidP="009E1829">
    <w:pPr>
      <w:rPr>
        <w:i/>
        <w:iCs/>
        <w:sz w:val="20"/>
        <w:szCs w:val="20"/>
      </w:rPr>
    </w:pPr>
    <w:r>
      <w:rPr>
        <w:i/>
        <w:iCs/>
        <w:sz w:val="20"/>
        <w:szCs w:val="20"/>
      </w:rPr>
      <w:t>Harbin, China, July 9-11</w:t>
    </w:r>
    <w:r w:rsidR="002C513A" w:rsidRPr="002C513A">
      <w:rPr>
        <w:i/>
        <w:iCs/>
        <w:sz w:val="20"/>
        <w:szCs w:val="20"/>
      </w:rPr>
      <w:t>, 202</w:t>
    </w:r>
    <w:r w:rsidR="00B03697">
      <w:rPr>
        <w:i/>
        <w:iCs/>
        <w:sz w:val="20"/>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77E7"/>
    <w:multiLevelType w:val="hybridMultilevel"/>
    <w:tmpl w:val="44E20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77592F"/>
    <w:multiLevelType w:val="hybridMultilevel"/>
    <w:tmpl w:val="37344DA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76265F"/>
    <w:multiLevelType w:val="hybridMultilevel"/>
    <w:tmpl w:val="92401C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7647FCA"/>
    <w:multiLevelType w:val="multilevel"/>
    <w:tmpl w:val="8382A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886A31"/>
    <w:multiLevelType w:val="hybridMultilevel"/>
    <w:tmpl w:val="72C67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4C1CDF"/>
    <w:multiLevelType w:val="hybridMultilevel"/>
    <w:tmpl w:val="B366D9CC"/>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7F5F16"/>
    <w:multiLevelType w:val="hybridMultilevel"/>
    <w:tmpl w:val="3F0C1C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54296784"/>
    <w:multiLevelType w:val="hybridMultilevel"/>
    <w:tmpl w:val="FA565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8935EC"/>
    <w:multiLevelType w:val="multilevel"/>
    <w:tmpl w:val="D18EB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E630F3"/>
    <w:multiLevelType w:val="hybridMultilevel"/>
    <w:tmpl w:val="64DCCE8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7"/>
  </w:num>
  <w:num w:numId="4">
    <w:abstractNumId w:val="1"/>
  </w:num>
  <w:num w:numId="5">
    <w:abstractNumId w:val="5"/>
  </w:num>
  <w:num w:numId="6">
    <w:abstractNumId w:val="8"/>
  </w:num>
  <w:num w:numId="7">
    <w:abstractNumId w:val="3"/>
  </w:num>
  <w:num w:numId="8">
    <w:abstractNumId w:val="2"/>
  </w:num>
  <w:num w:numId="9">
    <w:abstractNumId w:val="0"/>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E47"/>
    <w:rsid w:val="00025459"/>
    <w:rsid w:val="00034B38"/>
    <w:rsid w:val="000377BC"/>
    <w:rsid w:val="00047A29"/>
    <w:rsid w:val="0007210A"/>
    <w:rsid w:val="00090D16"/>
    <w:rsid w:val="00092169"/>
    <w:rsid w:val="00095EDF"/>
    <w:rsid w:val="00096BCF"/>
    <w:rsid w:val="000C46E2"/>
    <w:rsid w:val="00117105"/>
    <w:rsid w:val="00196017"/>
    <w:rsid w:val="001C3697"/>
    <w:rsid w:val="001C6B0F"/>
    <w:rsid w:val="00255CA0"/>
    <w:rsid w:val="0026509A"/>
    <w:rsid w:val="00282A37"/>
    <w:rsid w:val="002C1705"/>
    <w:rsid w:val="002C513A"/>
    <w:rsid w:val="002D124A"/>
    <w:rsid w:val="002D457B"/>
    <w:rsid w:val="002E66BA"/>
    <w:rsid w:val="003035A5"/>
    <w:rsid w:val="00312E47"/>
    <w:rsid w:val="003951B4"/>
    <w:rsid w:val="003B5B84"/>
    <w:rsid w:val="004053FF"/>
    <w:rsid w:val="00471DA4"/>
    <w:rsid w:val="0047310D"/>
    <w:rsid w:val="004A45FB"/>
    <w:rsid w:val="004E2CC3"/>
    <w:rsid w:val="00532E68"/>
    <w:rsid w:val="005348C4"/>
    <w:rsid w:val="00550C10"/>
    <w:rsid w:val="005B0064"/>
    <w:rsid w:val="00606207"/>
    <w:rsid w:val="0065665E"/>
    <w:rsid w:val="006716F9"/>
    <w:rsid w:val="006A0957"/>
    <w:rsid w:val="006B3CCD"/>
    <w:rsid w:val="006C550E"/>
    <w:rsid w:val="007613DB"/>
    <w:rsid w:val="007718DD"/>
    <w:rsid w:val="00773B69"/>
    <w:rsid w:val="0079322F"/>
    <w:rsid w:val="007A33BE"/>
    <w:rsid w:val="007A7D0E"/>
    <w:rsid w:val="007B558F"/>
    <w:rsid w:val="007F3CDA"/>
    <w:rsid w:val="007F59B4"/>
    <w:rsid w:val="00827E40"/>
    <w:rsid w:val="0085046A"/>
    <w:rsid w:val="008A3EA7"/>
    <w:rsid w:val="008A6D86"/>
    <w:rsid w:val="008C281E"/>
    <w:rsid w:val="008C7073"/>
    <w:rsid w:val="008D66FD"/>
    <w:rsid w:val="008E3CF7"/>
    <w:rsid w:val="009269F0"/>
    <w:rsid w:val="0094050D"/>
    <w:rsid w:val="00945ACC"/>
    <w:rsid w:val="00987A71"/>
    <w:rsid w:val="0099143F"/>
    <w:rsid w:val="0099326E"/>
    <w:rsid w:val="009B7601"/>
    <w:rsid w:val="009C35FF"/>
    <w:rsid w:val="009E1829"/>
    <w:rsid w:val="009F74D6"/>
    <w:rsid w:val="00A94488"/>
    <w:rsid w:val="00A960AB"/>
    <w:rsid w:val="00AB1F2C"/>
    <w:rsid w:val="00AC52F1"/>
    <w:rsid w:val="00AC74D7"/>
    <w:rsid w:val="00AD4591"/>
    <w:rsid w:val="00AD7CB3"/>
    <w:rsid w:val="00AE7249"/>
    <w:rsid w:val="00B03697"/>
    <w:rsid w:val="00B0379B"/>
    <w:rsid w:val="00B14778"/>
    <w:rsid w:val="00B20A2F"/>
    <w:rsid w:val="00B37312"/>
    <w:rsid w:val="00B56A16"/>
    <w:rsid w:val="00BF0052"/>
    <w:rsid w:val="00BF4F01"/>
    <w:rsid w:val="00C75521"/>
    <w:rsid w:val="00CA1D55"/>
    <w:rsid w:val="00CB48CB"/>
    <w:rsid w:val="00CC4123"/>
    <w:rsid w:val="00D80916"/>
    <w:rsid w:val="00D855F1"/>
    <w:rsid w:val="00DA2644"/>
    <w:rsid w:val="00E05A0E"/>
    <w:rsid w:val="00E31274"/>
    <w:rsid w:val="00E32C8B"/>
    <w:rsid w:val="00E44936"/>
    <w:rsid w:val="00EE05A0"/>
    <w:rsid w:val="00EF7545"/>
    <w:rsid w:val="00F311FE"/>
    <w:rsid w:val="00F46BB9"/>
    <w:rsid w:val="00F57AE9"/>
    <w:rsid w:val="00F920F8"/>
    <w:rsid w:val="00F94B58"/>
    <w:rsid w:val="00FC538A"/>
    <w:rsid w:val="00FE4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BA02A51"/>
  <w15:chartTrackingRefBased/>
  <w15:docId w15:val="{8EC750FE-EABA-4D08-8838-FC30B05FF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E47"/>
    <w:rPr>
      <w:rFonts w:ascii="Times New Roman" w:eastAsia="Batang" w:hAnsi="Times New Roman" w:cs="Times New Roman"/>
      <w:sz w:val="24"/>
      <w:szCs w:val="24"/>
    </w:rPr>
  </w:style>
  <w:style w:type="paragraph" w:styleId="Heading1">
    <w:name w:val="heading 1"/>
    <w:basedOn w:val="Normal"/>
    <w:next w:val="Normal"/>
    <w:link w:val="Heading1Char"/>
    <w:uiPriority w:val="9"/>
    <w:qFormat/>
    <w:rsid w:val="00F46BB9"/>
    <w:pPr>
      <w:keepNext/>
      <w:keepLines/>
      <w:spacing w:before="480"/>
      <w:outlineLvl w:val="0"/>
    </w:pPr>
    <w:rPr>
      <w:rFonts w:ascii="Cambria" w:eastAsia="SimSun" w:hAnsi="Cambria"/>
      <w:b/>
      <w:bCs/>
      <w:color w:val="365F91"/>
      <w:sz w:val="28"/>
      <w:szCs w:val="28"/>
    </w:rPr>
  </w:style>
  <w:style w:type="paragraph" w:styleId="Heading2">
    <w:name w:val="heading 2"/>
    <w:basedOn w:val="Normal"/>
    <w:next w:val="Normal"/>
    <w:link w:val="Heading2Char"/>
    <w:qFormat/>
    <w:rsid w:val="00312E47"/>
    <w:pPr>
      <w:keepNext/>
      <w:outlineLvl w:val="1"/>
    </w:pPr>
    <w:rPr>
      <w:rFonts w:ascii="Century Gothic" w:eastAsia="MS Mincho"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12E47"/>
    <w:rPr>
      <w:rFonts w:ascii="Century Gothic" w:eastAsia="MS Mincho" w:hAnsi="Century Gothic" w:cs="Times New Roman"/>
      <w:b/>
      <w:bCs/>
      <w:sz w:val="24"/>
      <w:szCs w:val="24"/>
      <w:lang w:eastAsia="en-US"/>
    </w:rPr>
  </w:style>
  <w:style w:type="character" w:customStyle="1" w:styleId="style91">
    <w:name w:val="style91"/>
    <w:rsid w:val="00312E47"/>
    <w:rPr>
      <w:sz w:val="24"/>
      <w:szCs w:val="24"/>
    </w:rPr>
  </w:style>
  <w:style w:type="paragraph" w:styleId="ListParagraph">
    <w:name w:val="List Paragraph"/>
    <w:basedOn w:val="Normal"/>
    <w:uiPriority w:val="34"/>
    <w:qFormat/>
    <w:rsid w:val="00312E47"/>
    <w:pPr>
      <w:ind w:left="720"/>
      <w:contextualSpacing/>
    </w:pPr>
  </w:style>
  <w:style w:type="paragraph" w:styleId="Caption">
    <w:name w:val="caption"/>
    <w:basedOn w:val="Normal"/>
    <w:next w:val="Normal"/>
    <w:qFormat/>
    <w:rsid w:val="00312E47"/>
    <w:pPr>
      <w:spacing w:before="120" w:after="120"/>
    </w:pPr>
    <w:rPr>
      <w:b/>
      <w:bCs/>
      <w:sz w:val="20"/>
      <w:szCs w:val="20"/>
    </w:rPr>
  </w:style>
  <w:style w:type="paragraph" w:styleId="Header">
    <w:name w:val="header"/>
    <w:basedOn w:val="Normal"/>
    <w:link w:val="HeaderChar"/>
    <w:uiPriority w:val="99"/>
    <w:unhideWhenUsed/>
    <w:rsid w:val="00312E47"/>
    <w:pPr>
      <w:tabs>
        <w:tab w:val="center" w:pos="4680"/>
        <w:tab w:val="right" w:pos="9360"/>
      </w:tabs>
    </w:pPr>
  </w:style>
  <w:style w:type="character" w:customStyle="1" w:styleId="HeaderChar">
    <w:name w:val="Header Char"/>
    <w:link w:val="Header"/>
    <w:uiPriority w:val="99"/>
    <w:rsid w:val="00312E47"/>
    <w:rPr>
      <w:rFonts w:ascii="Times New Roman" w:eastAsia="Batang" w:hAnsi="Times New Roman" w:cs="Times New Roman"/>
      <w:sz w:val="24"/>
      <w:szCs w:val="24"/>
      <w:lang w:eastAsia="en-US"/>
    </w:rPr>
  </w:style>
  <w:style w:type="paragraph" w:styleId="Footer">
    <w:name w:val="footer"/>
    <w:basedOn w:val="Normal"/>
    <w:link w:val="FooterChar"/>
    <w:uiPriority w:val="99"/>
    <w:unhideWhenUsed/>
    <w:rsid w:val="00312E47"/>
    <w:pPr>
      <w:tabs>
        <w:tab w:val="center" w:pos="4680"/>
        <w:tab w:val="right" w:pos="9360"/>
      </w:tabs>
    </w:pPr>
  </w:style>
  <w:style w:type="character" w:customStyle="1" w:styleId="FooterChar">
    <w:name w:val="Footer Char"/>
    <w:link w:val="Footer"/>
    <w:uiPriority w:val="99"/>
    <w:rsid w:val="00312E47"/>
    <w:rPr>
      <w:rFonts w:ascii="Times New Roman" w:eastAsia="Batang" w:hAnsi="Times New Roman" w:cs="Times New Roman"/>
      <w:sz w:val="24"/>
      <w:szCs w:val="24"/>
      <w:lang w:eastAsia="en-US"/>
    </w:rPr>
  </w:style>
  <w:style w:type="character" w:customStyle="1" w:styleId="Heading1Char">
    <w:name w:val="Heading 1 Char"/>
    <w:link w:val="Heading1"/>
    <w:uiPriority w:val="9"/>
    <w:rsid w:val="00F46BB9"/>
    <w:rPr>
      <w:rFonts w:ascii="Cambria" w:eastAsia="SimSun" w:hAnsi="Cambria" w:cs="Times New Roman"/>
      <w:b/>
      <w:bCs/>
      <w:color w:val="365F91"/>
      <w:sz w:val="28"/>
      <w:szCs w:val="28"/>
      <w:lang w:eastAsia="en-US"/>
    </w:rPr>
  </w:style>
  <w:style w:type="paragraph" w:customStyle="1" w:styleId="Biography">
    <w:name w:val="Biography"/>
    <w:basedOn w:val="Normal"/>
    <w:rsid w:val="00F46BB9"/>
    <w:pPr>
      <w:tabs>
        <w:tab w:val="left" w:pos="360"/>
        <w:tab w:val="left" w:pos="720"/>
        <w:tab w:val="left" w:pos="1080"/>
      </w:tabs>
      <w:spacing w:after="240"/>
      <w:jc w:val="both"/>
    </w:pPr>
    <w:rPr>
      <w:rFonts w:eastAsia="Times New Roman"/>
      <w:snapToGrid w:val="0"/>
      <w:sz w:val="20"/>
      <w:szCs w:val="20"/>
    </w:rPr>
  </w:style>
  <w:style w:type="character" w:styleId="Hyperlink">
    <w:name w:val="Hyperlink"/>
    <w:uiPriority w:val="99"/>
    <w:unhideWhenUsed/>
    <w:rsid w:val="004E2CC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71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eimer@lt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ali@ltu.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khadem@sharjah.ac.ae" TargetMode="External"/><Relationship Id="rId4" Type="http://schemas.openxmlformats.org/officeDocument/2006/relationships/webSettings" Target="webSettings.xml"/><Relationship Id="rId9" Type="http://schemas.openxmlformats.org/officeDocument/2006/relationships/hyperlink" Target="mailto:jyan@hit.edu.c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702</Words>
  <Characters>4185</Characters>
  <Application>Microsoft Office Word</Application>
  <DocSecurity>0</DocSecurity>
  <Lines>130</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4768</CharactersWithSpaces>
  <SharedDoc>false</SharedDoc>
  <HLinks>
    <vt:vector size="18" baseType="variant">
      <vt:variant>
        <vt:i4>3473490</vt:i4>
      </vt:variant>
      <vt:variant>
        <vt:i4>6</vt:i4>
      </vt:variant>
      <vt:variant>
        <vt:i4>0</vt:i4>
      </vt:variant>
      <vt:variant>
        <vt:i4>5</vt:i4>
      </vt:variant>
      <vt:variant>
        <vt:lpwstr>mailto:khadem@squ.edu.om</vt:lpwstr>
      </vt:variant>
      <vt:variant>
        <vt:lpwstr/>
      </vt:variant>
      <vt:variant>
        <vt:i4>7667786</vt:i4>
      </vt:variant>
      <vt:variant>
        <vt:i4>3</vt:i4>
      </vt:variant>
      <vt:variant>
        <vt:i4>0</vt:i4>
      </vt:variant>
      <vt:variant>
        <vt:i4>5</vt:i4>
      </vt:variant>
      <vt:variant>
        <vt:lpwstr>mailto:dreimer@ltu.edu</vt:lpwstr>
      </vt:variant>
      <vt:variant>
        <vt:lpwstr/>
      </vt:variant>
      <vt:variant>
        <vt:i4>1114174</vt:i4>
      </vt:variant>
      <vt:variant>
        <vt:i4>0</vt:i4>
      </vt:variant>
      <vt:variant>
        <vt:i4>0</vt:i4>
      </vt:variant>
      <vt:variant>
        <vt:i4>5</vt:i4>
      </vt:variant>
      <vt:variant>
        <vt:lpwstr>mailto:aali@ltu.edu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helpdeskadm</dc:creator>
  <cp:keywords/>
  <cp:lastModifiedBy>Ahad Ali</cp:lastModifiedBy>
  <cp:revision>16</cp:revision>
  <dcterms:created xsi:type="dcterms:W3CDTF">2017-01-16T01:27:00Z</dcterms:created>
  <dcterms:modified xsi:type="dcterms:W3CDTF">2021-04-15T17:07:00Z</dcterms:modified>
</cp:coreProperties>
</file>