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8A50F4"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8A50F4"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3C4B91"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437A7E" w:rsidRPr="0093137A" w:rsidRDefault="00437A7E" w:rsidP="00437A7E">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437A7E" w:rsidRPr="0093137A" w:rsidRDefault="00437A7E" w:rsidP="00437A7E">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437A7E" w:rsidRDefault="00437A7E" w:rsidP="00437A7E"/>
    <w:p w:rsidR="00437A7E" w:rsidRPr="0093137A" w:rsidRDefault="00437A7E" w:rsidP="00437A7E">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437A7E" w:rsidRDefault="00437A7E" w:rsidP="00437A7E"/>
    <w:p w:rsidR="00437A7E" w:rsidRPr="0093137A" w:rsidRDefault="00437A7E" w:rsidP="00437A7E">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literature review here (10 font)</w:t>
      </w:r>
    </w:p>
    <w:p w:rsidR="00437A7E" w:rsidRDefault="00437A7E" w:rsidP="00437A7E"/>
    <w:p w:rsidR="00437A7E" w:rsidRPr="0093137A" w:rsidRDefault="00437A7E" w:rsidP="00437A7E">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methods here (10 font)</w:t>
      </w:r>
    </w:p>
    <w:p w:rsidR="00437A7E" w:rsidRDefault="00437A7E" w:rsidP="00437A7E"/>
    <w:p w:rsidR="00437A7E" w:rsidRPr="0093137A" w:rsidRDefault="00437A7E" w:rsidP="00437A7E">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data collection here. (10 font)</w:t>
      </w:r>
    </w:p>
    <w:p w:rsidR="00437A7E" w:rsidRDefault="00437A7E" w:rsidP="00437A7E"/>
    <w:p w:rsidR="00437A7E" w:rsidRPr="0093137A" w:rsidRDefault="00437A7E" w:rsidP="00437A7E">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437A7E" w:rsidRDefault="00437A7E" w:rsidP="00437A7E">
      <w:pPr>
        <w:pStyle w:val="Heading2"/>
        <w:jc w:val="both"/>
        <w:rPr>
          <w:rFonts w:ascii="Times New Roman" w:hAnsi="Times New Roman"/>
          <w:b w:val="0"/>
          <w:sz w:val="20"/>
        </w:rPr>
      </w:pPr>
    </w:p>
    <w:p w:rsidR="00437A7E" w:rsidRPr="0093137A" w:rsidRDefault="00437A7E" w:rsidP="00437A7E">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437A7E" w:rsidRPr="0093137A" w:rsidRDefault="00437A7E" w:rsidP="00437A7E"/>
    <w:p w:rsidR="00437A7E" w:rsidRPr="0093137A" w:rsidRDefault="00437A7E" w:rsidP="00437A7E">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437A7E" w:rsidRDefault="00437A7E" w:rsidP="00437A7E">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437A7E" w:rsidRPr="0093137A" w:rsidRDefault="00437A7E" w:rsidP="00437A7E"/>
    <w:p w:rsidR="00437A7E" w:rsidRPr="0093137A" w:rsidRDefault="00437A7E" w:rsidP="00437A7E">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437A7E" w:rsidRDefault="00437A7E" w:rsidP="00437A7E">
      <w:pPr>
        <w:pStyle w:val="Heading2"/>
        <w:jc w:val="both"/>
        <w:rPr>
          <w:rFonts w:ascii="Times New Roman" w:hAnsi="Times New Roman"/>
          <w:sz w:val="22"/>
        </w:rPr>
      </w:pPr>
    </w:p>
    <w:p w:rsidR="00437A7E" w:rsidRPr="0093137A" w:rsidRDefault="00437A7E" w:rsidP="00437A7E">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437A7E" w:rsidRDefault="00437A7E" w:rsidP="00437A7E"/>
    <w:p w:rsidR="00437A7E" w:rsidRPr="0093137A" w:rsidRDefault="00437A7E" w:rsidP="00437A7E">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437A7E" w:rsidRDefault="00437A7E" w:rsidP="00437A7E"/>
    <w:p w:rsidR="00437A7E" w:rsidRPr="0093137A" w:rsidRDefault="00437A7E" w:rsidP="00437A7E">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437A7E" w:rsidRPr="0093137A" w:rsidRDefault="00437A7E" w:rsidP="00437A7E">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437A7E" w:rsidRDefault="00437A7E" w:rsidP="00437A7E">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437A7E" w:rsidRDefault="00437A7E" w:rsidP="00437A7E">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437A7E" w:rsidRDefault="00437A7E" w:rsidP="00437A7E">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437A7E" w:rsidRDefault="00437A7E" w:rsidP="00437A7E">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437A7E" w:rsidRDefault="00437A7E" w:rsidP="00437A7E">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437A7E" w:rsidRDefault="00437A7E" w:rsidP="00437A7E"/>
    <w:p w:rsidR="00437A7E" w:rsidRDefault="00437A7E" w:rsidP="00437A7E">
      <w:pPr>
        <w:rPr>
          <w:b/>
        </w:rPr>
      </w:pPr>
      <w:r w:rsidRPr="00627821">
        <w:rPr>
          <w:b/>
        </w:rPr>
        <w:t>Biography</w:t>
      </w:r>
      <w:r>
        <w:rPr>
          <w:b/>
        </w:rPr>
        <w:t xml:space="preserve"> (12 font)</w:t>
      </w:r>
    </w:p>
    <w:p w:rsidR="00437A7E" w:rsidRPr="00627821" w:rsidRDefault="00437A7E" w:rsidP="00437A7E">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Pr>
        <w:numPr>
          <w:ilvl w:val="0"/>
          <w:numId w:val="10"/>
        </w:numPr>
        <w:jc w:val="both"/>
        <w:rPr>
          <w:rFonts w:eastAsia="MS Mincho"/>
          <w:sz w:val="20"/>
          <w:szCs w:val="20"/>
        </w:rPr>
      </w:pPr>
      <w:bookmarkStart w:id="0" w:name="_GoBack"/>
      <w:bookmarkEnd w:id="0"/>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Pr="003C4B91"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3C4B91" w:rsidRDefault="003C4B91" w:rsidP="00EC641A">
      <w:pPr>
        <w:numPr>
          <w:ilvl w:val="0"/>
          <w:numId w:val="10"/>
        </w:numPr>
        <w:jc w:val="both"/>
        <w:rPr>
          <w:rFonts w:eastAsia="MS Mincho"/>
          <w:sz w:val="20"/>
          <w:szCs w:val="20"/>
        </w:rPr>
      </w:pPr>
      <w:r>
        <w:rPr>
          <w:rFonts w:eastAsia="MS Mincho"/>
          <w:bCs/>
          <w:sz w:val="20"/>
          <w:szCs w:val="20"/>
        </w:rPr>
        <w:t>Minimum 8 pages</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3C4B91" w:rsidRPr="00567A49" w:rsidRDefault="003C4B91" w:rsidP="003C4B91">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r w:rsidR="003C4B91">
        <w:rPr>
          <w:rFonts w:eastAsia="MS Mincho"/>
          <w:bCs/>
          <w:sz w:val="20"/>
          <w:szCs w:val="20"/>
        </w:rPr>
        <w:t>.</w:t>
      </w:r>
    </w:p>
    <w:p w:rsidR="00EC641A" w:rsidRDefault="00EC641A" w:rsidP="00EC641A">
      <w:pPr>
        <w:ind w:left="720"/>
        <w:jc w:val="both"/>
        <w:rPr>
          <w:rFonts w:eastAsia="MS Mincho"/>
          <w:sz w:val="20"/>
          <w:szCs w:val="20"/>
        </w:rPr>
      </w:pPr>
    </w:p>
    <w:p w:rsidR="00EC641A" w:rsidRPr="00F24CEB" w:rsidRDefault="00EC641A" w:rsidP="00EC641A">
      <w:pPr>
        <w:jc w:val="both"/>
        <w:rPr>
          <w:b/>
        </w:rPr>
      </w:pPr>
      <w:r w:rsidRPr="00F24CEB">
        <w:rPr>
          <w:rFonts w:eastAsia="MS Mincho"/>
          <w:b/>
          <w:sz w:val="20"/>
          <w:szCs w:val="20"/>
        </w:rPr>
        <w:t xml:space="preserve"> </w:t>
      </w:r>
      <w:r w:rsidRPr="00F24CEB">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300E61" w:rsidRPr="00300E61" w:rsidRDefault="00300E61" w:rsidP="00696274">
      <w:pPr>
        <w:pStyle w:val="ListParagraph"/>
        <w:numPr>
          <w:ilvl w:val="0"/>
          <w:numId w:val="11"/>
        </w:numPr>
        <w:spacing w:before="100" w:beforeAutospacing="1" w:after="100" w:afterAutospacing="1"/>
        <w:jc w:val="both"/>
        <w:rPr>
          <w:rFonts w:eastAsia="Times New Roman"/>
          <w:sz w:val="20"/>
        </w:rPr>
      </w:pPr>
      <w:r w:rsidRPr="00300E61">
        <w:rPr>
          <w:rFonts w:eastAsia="MS Mincho"/>
          <w:sz w:val="20"/>
          <w:szCs w:val="20"/>
        </w:rPr>
        <w:t>No space between header and text</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300E61" w:rsidRDefault="00300E61" w:rsidP="00EC641A">
      <w:pPr>
        <w:pStyle w:val="ListParagraph"/>
        <w:numPr>
          <w:ilvl w:val="0"/>
          <w:numId w:val="12"/>
        </w:numPr>
        <w:jc w:val="both"/>
        <w:rPr>
          <w:rFonts w:eastAsia="MS Mincho"/>
          <w:sz w:val="20"/>
          <w:szCs w:val="20"/>
        </w:rPr>
      </w:pPr>
      <w:r>
        <w:rPr>
          <w:rFonts w:eastAsia="MS Mincho"/>
          <w:sz w:val="20"/>
          <w:szCs w:val="20"/>
        </w:rPr>
        <w:t>No space between header and text</w:t>
      </w:r>
    </w:p>
    <w:p w:rsidR="00CE1F72" w:rsidRDefault="00CE1F72" w:rsidP="00CE1F72">
      <w:pPr>
        <w:jc w:val="both"/>
        <w:rPr>
          <w:sz w:val="20"/>
          <w:szCs w:val="20"/>
          <w:lang w:eastAsia="ko-KR"/>
        </w:rPr>
      </w:pPr>
    </w:p>
    <w:p w:rsidR="00CE1F72" w:rsidRDefault="00CE1F72" w:rsidP="00CE1F72">
      <w:pPr>
        <w:jc w:val="both"/>
        <w:rPr>
          <w:b/>
          <w:szCs w:val="20"/>
          <w:lang w:eastAsia="ko-KR"/>
        </w:rPr>
      </w:pPr>
      <w:r>
        <w:rPr>
          <w:b/>
          <w:szCs w:val="20"/>
          <w:lang w:eastAsia="ko-KR"/>
        </w:rPr>
        <w:t>Literature Review</w:t>
      </w:r>
    </w:p>
    <w:p w:rsidR="00CE1F72" w:rsidRPr="00E45DF8" w:rsidRDefault="00CE1F72" w:rsidP="00CE1F72">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w:t>
      </w:r>
      <w:proofErr w:type="gramStart"/>
      <w:r w:rsidRPr="00E45DF8">
        <w:rPr>
          <w:rFonts w:eastAsia="Times New Roman"/>
          <w:sz w:val="20"/>
        </w:rPr>
        <w:t xml:space="preserve">is </w:t>
      </w:r>
      <w:r>
        <w:rPr>
          <w:rFonts w:eastAsia="Times New Roman"/>
          <w:sz w:val="20"/>
        </w:rPr>
        <w:t>mentioned</w:t>
      </w:r>
      <w:proofErr w:type="gramEnd"/>
      <w:r>
        <w:rPr>
          <w:rFonts w:eastAsia="Times New Roman"/>
          <w:sz w:val="20"/>
        </w:rPr>
        <w:t xml:space="preserve"> </w:t>
      </w:r>
      <w:r w:rsidRPr="00E45DF8">
        <w:rPr>
          <w:rFonts w:eastAsia="Times New Roman"/>
          <w:sz w:val="20"/>
        </w:rPr>
        <w:t>at the beginning</w:t>
      </w:r>
      <w:r>
        <w:rPr>
          <w:rFonts w:eastAsia="Times New Roman"/>
          <w:sz w:val="20"/>
        </w:rPr>
        <w:t xml:space="preserve"> for the citation:</w:t>
      </w:r>
    </w:p>
    <w:p w:rsidR="00CE1F72" w:rsidRPr="00E45DF8" w:rsidRDefault="00CE1F72" w:rsidP="00CE1F72">
      <w:pPr>
        <w:rPr>
          <w:rFonts w:eastAsia="Times New Roman"/>
          <w:sz w:val="20"/>
        </w:rPr>
      </w:pPr>
    </w:p>
    <w:p w:rsidR="00CE1F72" w:rsidRPr="00E45DF8" w:rsidRDefault="00CE1F72" w:rsidP="00CE1F72">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CE1F72" w:rsidRPr="00E45DF8" w:rsidRDefault="00CE1F72" w:rsidP="00CE1F72">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CE1F72" w:rsidRPr="00E45DF8" w:rsidRDefault="00CE1F72" w:rsidP="00CE1F72">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CE1F72" w:rsidRPr="00E45DF8" w:rsidRDefault="00CE1F72" w:rsidP="00CE1F72">
      <w:pPr>
        <w:rPr>
          <w:rFonts w:eastAsia="Times New Roman"/>
          <w:sz w:val="20"/>
        </w:rPr>
      </w:pPr>
    </w:p>
    <w:p w:rsidR="00CE1F72" w:rsidRPr="00E45DF8" w:rsidRDefault="00CE1F72" w:rsidP="00CE1F72">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CE1F72" w:rsidRPr="00E45DF8" w:rsidRDefault="00CE1F72" w:rsidP="00CE1F72">
      <w:pPr>
        <w:rPr>
          <w:rFonts w:eastAsia="Times New Roman"/>
          <w:sz w:val="20"/>
        </w:rPr>
      </w:pPr>
    </w:p>
    <w:p w:rsidR="00CE1F72" w:rsidRPr="00E45DF8" w:rsidRDefault="00CE1F72" w:rsidP="00CE1F72">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CE1F72" w:rsidRPr="00E45DF8" w:rsidRDefault="00CE1F72" w:rsidP="00CE1F72">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CE1F72" w:rsidRPr="00E45DF8" w:rsidRDefault="00CE1F72" w:rsidP="00CE1F72">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et al. 2020). - For more than two authors </w:t>
      </w:r>
    </w:p>
    <w:p w:rsidR="00CE1F72" w:rsidRDefault="00CE1F72" w:rsidP="00CE1F72">
      <w:pPr>
        <w:jc w:val="both"/>
        <w:rPr>
          <w:b/>
          <w:sz w:val="20"/>
          <w:szCs w:val="20"/>
          <w:lang w:eastAsia="ko-KR"/>
        </w:rPr>
      </w:pPr>
    </w:p>
    <w:p w:rsidR="00CE1F72" w:rsidRDefault="00CE1F72" w:rsidP="00CE1F72">
      <w:pPr>
        <w:jc w:val="both"/>
        <w:rPr>
          <w:b/>
          <w:sz w:val="20"/>
          <w:szCs w:val="20"/>
          <w:lang w:eastAsia="ko-KR"/>
        </w:rPr>
      </w:pPr>
      <w:r>
        <w:rPr>
          <w:b/>
          <w:sz w:val="20"/>
          <w:szCs w:val="20"/>
          <w:lang w:eastAsia="ko-KR"/>
        </w:rPr>
        <w:t xml:space="preserve">Full details </w:t>
      </w:r>
      <w:proofErr w:type="gramStart"/>
      <w:r>
        <w:rPr>
          <w:b/>
          <w:sz w:val="20"/>
          <w:szCs w:val="20"/>
          <w:lang w:eastAsia="ko-KR"/>
        </w:rPr>
        <w:t>should be provided</w:t>
      </w:r>
      <w:proofErr w:type="gramEnd"/>
      <w:r>
        <w:rPr>
          <w:b/>
          <w:sz w:val="20"/>
          <w:szCs w:val="20"/>
          <w:lang w:eastAsia="ko-KR"/>
        </w:rPr>
        <w:t xml:space="preserve"> at the end for Reference Section:</w:t>
      </w:r>
    </w:p>
    <w:p w:rsidR="00CE1F72" w:rsidRDefault="00CE1F72" w:rsidP="00CE1F72">
      <w:pPr>
        <w:jc w:val="both"/>
        <w:rPr>
          <w:b/>
          <w:sz w:val="20"/>
          <w:szCs w:val="20"/>
          <w:lang w:eastAsia="ko-KR"/>
        </w:rPr>
      </w:pPr>
    </w:p>
    <w:p w:rsidR="00CE1F72" w:rsidRPr="00E45DF8" w:rsidRDefault="00CE1F72" w:rsidP="00CE1F72">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CE1F72" w:rsidRPr="00E45DF8" w:rsidRDefault="00CE1F72" w:rsidP="00CE1F72">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CE1F72" w:rsidRPr="00E45DF8" w:rsidRDefault="00CE1F72" w:rsidP="00CE1F72">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CE1F72" w:rsidRPr="00E45DF8" w:rsidRDefault="00CE1F72" w:rsidP="00CE1F72">
      <w:pPr>
        <w:jc w:val="both"/>
        <w:rPr>
          <w:b/>
          <w:sz w:val="20"/>
          <w:szCs w:val="20"/>
          <w:lang w:eastAsia="ko-KR"/>
        </w:rPr>
      </w:pPr>
    </w:p>
    <w:p w:rsidR="00CE1F72" w:rsidRPr="00B11425" w:rsidRDefault="00CE1F72" w:rsidP="00CE1F72">
      <w:pPr>
        <w:jc w:val="both"/>
        <w:rPr>
          <w:b/>
          <w:sz w:val="20"/>
          <w:szCs w:val="20"/>
          <w:lang w:eastAsia="ko-KR"/>
        </w:rPr>
      </w:pPr>
      <w:r w:rsidRPr="00B11425">
        <w:rPr>
          <w:b/>
          <w:sz w:val="20"/>
          <w:szCs w:val="20"/>
          <w:lang w:eastAsia="ko-KR"/>
        </w:rPr>
        <w:t xml:space="preserve">Few aspects to </w:t>
      </w:r>
      <w:proofErr w:type="gramStart"/>
      <w:r w:rsidRPr="00B11425">
        <w:rPr>
          <w:b/>
          <w:sz w:val="20"/>
          <w:szCs w:val="20"/>
          <w:lang w:eastAsia="ko-KR"/>
        </w:rPr>
        <w:t>be considered</w:t>
      </w:r>
      <w:proofErr w:type="gramEnd"/>
      <w:r w:rsidRPr="00B11425">
        <w:rPr>
          <w:b/>
          <w:sz w:val="20"/>
          <w:szCs w:val="20"/>
          <w:lang w:eastAsia="ko-KR"/>
        </w:rPr>
        <w:t xml:space="preserve"> to prepare a literature review:</w:t>
      </w:r>
    </w:p>
    <w:p w:rsidR="00CE1F72" w:rsidRDefault="00CE1F72" w:rsidP="00CE1F72">
      <w:pPr>
        <w:pStyle w:val="ListParagraph"/>
        <w:numPr>
          <w:ilvl w:val="0"/>
          <w:numId w:val="19"/>
        </w:numPr>
        <w:jc w:val="both"/>
        <w:rPr>
          <w:sz w:val="20"/>
          <w:szCs w:val="20"/>
          <w:lang w:eastAsia="ko-KR"/>
        </w:rPr>
      </w:pPr>
      <w:r>
        <w:rPr>
          <w:sz w:val="20"/>
          <w:szCs w:val="20"/>
          <w:lang w:eastAsia="ko-KR"/>
        </w:rPr>
        <w:t>Introductory write up for literature review</w:t>
      </w:r>
    </w:p>
    <w:p w:rsidR="00CE1F72" w:rsidRPr="00B11425" w:rsidRDefault="00CE1F72" w:rsidP="00CE1F72">
      <w:pPr>
        <w:pStyle w:val="ListParagraph"/>
        <w:numPr>
          <w:ilvl w:val="0"/>
          <w:numId w:val="19"/>
        </w:numPr>
        <w:jc w:val="both"/>
        <w:rPr>
          <w:sz w:val="20"/>
          <w:szCs w:val="20"/>
          <w:lang w:eastAsia="ko-KR"/>
        </w:rPr>
      </w:pPr>
      <w:r w:rsidRPr="00B11425">
        <w:rPr>
          <w:sz w:val="20"/>
          <w:szCs w:val="20"/>
          <w:lang w:eastAsia="ko-KR"/>
        </w:rPr>
        <w:t>Make sure to add some recent references</w:t>
      </w:r>
    </w:p>
    <w:p w:rsidR="00CE1F72" w:rsidRPr="00B11425" w:rsidRDefault="00CE1F72" w:rsidP="00CE1F72">
      <w:pPr>
        <w:pStyle w:val="ListParagraph"/>
        <w:numPr>
          <w:ilvl w:val="0"/>
          <w:numId w:val="19"/>
        </w:numPr>
        <w:jc w:val="both"/>
        <w:rPr>
          <w:sz w:val="20"/>
          <w:szCs w:val="20"/>
          <w:lang w:eastAsia="ko-KR"/>
        </w:rPr>
      </w:pPr>
      <w:r w:rsidRPr="00B11425">
        <w:rPr>
          <w:sz w:val="20"/>
          <w:szCs w:val="20"/>
          <w:lang w:eastAsia="ko-KR"/>
        </w:rPr>
        <w:t xml:space="preserve">Avoid paper-by-paper review. It </w:t>
      </w:r>
      <w:proofErr w:type="gramStart"/>
      <w:r w:rsidRPr="00B11425">
        <w:rPr>
          <w:sz w:val="20"/>
          <w:szCs w:val="20"/>
          <w:lang w:eastAsia="ko-KR"/>
        </w:rPr>
        <w:t>should be based</w:t>
      </w:r>
      <w:proofErr w:type="gramEnd"/>
      <w:r w:rsidRPr="00B11425">
        <w:rPr>
          <w:sz w:val="20"/>
          <w:szCs w:val="20"/>
          <w:lang w:eastAsia="ko-KR"/>
        </w:rPr>
        <w:t xml:space="preserve">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w:t>
      </w:r>
      <w:proofErr w:type="gramStart"/>
      <w:r w:rsidRPr="00B11425">
        <w:rPr>
          <w:sz w:val="20"/>
          <w:szCs w:val="20"/>
          <w:lang w:eastAsia="ko-KR"/>
        </w:rPr>
        <w:t>could be added</w:t>
      </w:r>
      <w:proofErr w:type="gramEnd"/>
      <w:r w:rsidRPr="00B11425">
        <w:rPr>
          <w:sz w:val="20"/>
          <w:szCs w:val="20"/>
          <w:lang w:eastAsia="ko-KR"/>
        </w:rPr>
        <w:t xml:space="preserve">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CE1F72" w:rsidRPr="00B11425" w:rsidRDefault="00CE1F72" w:rsidP="00CE1F72">
      <w:pPr>
        <w:pStyle w:val="ListParagraph"/>
        <w:numPr>
          <w:ilvl w:val="0"/>
          <w:numId w:val="19"/>
        </w:numPr>
        <w:jc w:val="both"/>
        <w:rPr>
          <w:sz w:val="20"/>
          <w:szCs w:val="20"/>
          <w:lang w:eastAsia="ko-KR"/>
        </w:rPr>
      </w:pPr>
      <w:r w:rsidRPr="00B11425">
        <w:rPr>
          <w:sz w:val="20"/>
          <w:szCs w:val="20"/>
          <w:lang w:eastAsia="ko-KR"/>
        </w:rPr>
        <w:t xml:space="preserve">A summary paragraph </w:t>
      </w:r>
      <w:proofErr w:type="gramStart"/>
      <w:r w:rsidRPr="00B11425">
        <w:rPr>
          <w:sz w:val="20"/>
          <w:szCs w:val="20"/>
          <w:lang w:eastAsia="ko-KR"/>
        </w:rPr>
        <w:t>should be added</w:t>
      </w:r>
      <w:proofErr w:type="gramEnd"/>
      <w:r w:rsidRPr="00B11425">
        <w:rPr>
          <w:sz w:val="20"/>
          <w:szCs w:val="20"/>
          <w:lang w:eastAsia="ko-KR"/>
        </w:rPr>
        <w:t>.</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lastRenderedPageBreak/>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lastRenderedPageBreak/>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3C4B91" w:rsidRDefault="003C4B91" w:rsidP="003C4B9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3C4B91" w:rsidRDefault="003C4B91" w:rsidP="003C4B9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3C4B91" w:rsidRDefault="003C4B91" w:rsidP="003C4B91">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3C4B91" w:rsidRDefault="003C4B91" w:rsidP="003C4B91">
      <w:pPr>
        <w:autoSpaceDE w:val="0"/>
        <w:autoSpaceDN w:val="0"/>
        <w:adjustRightInd w:val="0"/>
        <w:ind w:left="360" w:hanging="360"/>
        <w:jc w:val="both"/>
        <w:rPr>
          <w:sz w:val="20"/>
          <w:szCs w:val="20"/>
        </w:rPr>
      </w:pPr>
      <w:r w:rsidRPr="00567A49">
        <w:rPr>
          <w:sz w:val="20"/>
          <w:szCs w:val="20"/>
        </w:rPr>
        <w:t>Krstovski, S., IEOM Lean Six Sigma Global Competition: COVID-19 Pandemic, IEOM Society</w:t>
      </w:r>
      <w:r>
        <w:rPr>
          <w:sz w:val="20"/>
          <w:szCs w:val="20"/>
        </w:rPr>
        <w:t xml:space="preserve"> International</w:t>
      </w:r>
      <w:r w:rsidRPr="00567A49">
        <w:rPr>
          <w:sz w:val="20"/>
          <w:szCs w:val="20"/>
        </w:rPr>
        <w:t xml:space="preserve">, </w:t>
      </w:r>
      <w:proofErr w:type="gramStart"/>
      <w:r w:rsidRPr="00567A49">
        <w:rPr>
          <w:sz w:val="20"/>
          <w:szCs w:val="20"/>
        </w:rPr>
        <w:t>http</w:t>
      </w:r>
      <w:proofErr w:type="gramEnd"/>
      <w:r w:rsidRPr="00567A49">
        <w:rPr>
          <w:sz w:val="20"/>
          <w:szCs w:val="20"/>
        </w:rPr>
        <w:t>://ieomsociety.org/ieom/covid-19/, Accessed Day: June 9, 2020.</w:t>
      </w:r>
    </w:p>
    <w:p w:rsidR="003C4B91" w:rsidRDefault="003C4B91" w:rsidP="003C4B91">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3C4B91" w:rsidRDefault="003C4B91" w:rsidP="003C4B91">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3C4B91" w:rsidRDefault="003C4B91" w:rsidP="003C4B9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3C4B91" w:rsidRDefault="003C4B91" w:rsidP="003C4B9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3C4B91" w:rsidRDefault="003C4B91" w:rsidP="003C4B9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3C4B91" w:rsidRDefault="003C4B91" w:rsidP="003C4B9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3C4B91" w:rsidRDefault="003C4B91" w:rsidP="003C4B91">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w:t>
      </w:r>
      <w:r w:rsidR="003C4B91">
        <w:t>.</w:t>
      </w:r>
      <w:r>
        <w:t>D</w:t>
      </w:r>
      <w:r w:rsidR="003C4B91">
        <w:t>.</w:t>
      </w:r>
      <w:r>
        <w:t xml:space="preserve"> in Industrial Engineering from University of Wisconsin-Milwaukee. He has published journal and conference papers. Dr</w:t>
      </w:r>
      <w:r w:rsidR="003C4B91">
        <w:t>.</w:t>
      </w:r>
      <w:r>
        <w:t xml:space="preserve">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r w:rsidR="003C4B91">
        <w:t xml:space="preserve"> Dr. Ali is elected as a Fellow of IEOM Society International. </w:t>
      </w:r>
    </w:p>
    <w:p w:rsidR="00EC641A" w:rsidRDefault="00EC641A" w:rsidP="00EC641A">
      <w:pPr>
        <w:pStyle w:val="Biography"/>
        <w:spacing w:after="0"/>
      </w:pPr>
    </w:p>
    <w:p w:rsidR="00EC641A" w:rsidRDefault="00EC641A" w:rsidP="00EC641A">
      <w:pPr>
        <w:jc w:val="both"/>
        <w:rPr>
          <w:sz w:val="20"/>
          <w:szCs w:val="20"/>
        </w:rPr>
      </w:pPr>
      <w:r>
        <w:rPr>
          <w:b/>
          <w:sz w:val="20"/>
          <w:szCs w:val="20"/>
        </w:rPr>
        <w:lastRenderedPageBreak/>
        <w:t xml:space="preserve">Donald M. </w:t>
      </w:r>
      <w:r w:rsidRPr="003C4B91">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w:t>
      </w:r>
      <w:r w:rsidR="003C4B91" w:rsidRPr="003C4B91">
        <w:rPr>
          <w:sz w:val="20"/>
          <w:szCs w:val="20"/>
        </w:rPr>
        <w:t xml:space="preserve"> </w:t>
      </w:r>
      <w:r w:rsidR="003C4B91">
        <w:rPr>
          <w:sz w:val="20"/>
          <w:szCs w:val="20"/>
        </w:rPr>
        <w:t>IEOM</w:t>
      </w:r>
      <w:r>
        <w:rPr>
          <w:sz w:val="20"/>
          <w:szCs w:val="20"/>
        </w:rPr>
        <w:t xml:space="preserve"> Student Chapter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F4" w:rsidRDefault="008A50F4" w:rsidP="00312E47">
      <w:r>
        <w:separator/>
      </w:r>
    </w:p>
  </w:endnote>
  <w:endnote w:type="continuationSeparator" w:id="0">
    <w:p w:rsidR="008A50F4" w:rsidRDefault="008A50F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F4" w:rsidRDefault="008A50F4" w:rsidP="00312E47">
      <w:r>
        <w:separator/>
      </w:r>
    </w:p>
  </w:footnote>
  <w:footnote w:type="continuationSeparator" w:id="0">
    <w:p w:rsidR="008A50F4" w:rsidRDefault="008A50F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CF" w:rsidRPr="0092795A" w:rsidRDefault="00D141CF" w:rsidP="00D141CF">
    <w:pPr>
      <w:rPr>
        <w:i/>
        <w:iCs/>
        <w:sz w:val="20"/>
        <w:szCs w:val="20"/>
      </w:rPr>
    </w:pPr>
    <w:r w:rsidRPr="0092795A">
      <w:rPr>
        <w:i/>
        <w:iCs/>
        <w:sz w:val="20"/>
        <w:szCs w:val="20"/>
      </w:rPr>
      <w:t xml:space="preserve">Proceedings of the </w:t>
    </w:r>
    <w:r>
      <w:rPr>
        <w:i/>
        <w:iCs/>
        <w:sz w:val="20"/>
        <w:szCs w:val="20"/>
      </w:rPr>
      <w:t>2</w:t>
    </w:r>
    <w:r w:rsidRPr="00BA3A51">
      <w:rPr>
        <w:i/>
        <w:iCs/>
        <w:sz w:val="20"/>
        <w:szCs w:val="20"/>
        <w:vertAlign w:val="superscript"/>
      </w:rPr>
      <w:t>nd</w:t>
    </w:r>
    <w:r>
      <w:rPr>
        <w:i/>
        <w:iCs/>
        <w:sz w:val="20"/>
        <w:szCs w:val="20"/>
      </w:rPr>
      <w:t xml:space="preserve"> African International </w:t>
    </w:r>
    <w:r w:rsidRPr="0092795A">
      <w:rPr>
        <w:i/>
        <w:iCs/>
        <w:sz w:val="20"/>
        <w:szCs w:val="20"/>
      </w:rPr>
      <w:t xml:space="preserve">Conference on </w:t>
    </w:r>
    <w:r>
      <w:rPr>
        <w:i/>
        <w:iCs/>
        <w:sz w:val="20"/>
        <w:szCs w:val="20"/>
      </w:rPr>
      <w:t>Industrial Engineering and Operations Management</w:t>
    </w:r>
  </w:p>
  <w:p w:rsidR="004F0988" w:rsidRPr="00D141CF" w:rsidRDefault="00D141CF" w:rsidP="00D141CF">
    <w:pPr>
      <w:rPr>
        <w:i/>
        <w:iCs/>
        <w:sz w:val="20"/>
        <w:szCs w:val="20"/>
      </w:rPr>
    </w:pPr>
    <w:r>
      <w:rPr>
        <w:i/>
        <w:iCs/>
        <w:sz w:val="20"/>
        <w:szCs w:val="20"/>
      </w:rPr>
      <w:t xml:space="preserve">Harare, Zimbabwe, </w:t>
    </w:r>
    <w:r w:rsidR="003C4B91">
      <w:rPr>
        <w:i/>
        <w:iCs/>
        <w:sz w:val="20"/>
        <w:szCs w:val="20"/>
      </w:rPr>
      <w:t>December 8-10</w:t>
    </w:r>
    <w:r w:rsidRPr="00C37A4F">
      <w:rPr>
        <w:i/>
        <w:iCs/>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B41B0"/>
    <w:rsid w:val="000C46E2"/>
    <w:rsid w:val="000E2026"/>
    <w:rsid w:val="000E5724"/>
    <w:rsid w:val="00135F96"/>
    <w:rsid w:val="0015514F"/>
    <w:rsid w:val="001A0C60"/>
    <w:rsid w:val="001E6401"/>
    <w:rsid w:val="00222850"/>
    <w:rsid w:val="00282A37"/>
    <w:rsid w:val="00292231"/>
    <w:rsid w:val="002E28D5"/>
    <w:rsid w:val="00300E61"/>
    <w:rsid w:val="00312E47"/>
    <w:rsid w:val="003C415E"/>
    <w:rsid w:val="003C4B91"/>
    <w:rsid w:val="003D12F1"/>
    <w:rsid w:val="003F35BD"/>
    <w:rsid w:val="004038A7"/>
    <w:rsid w:val="00412200"/>
    <w:rsid w:val="0041227E"/>
    <w:rsid w:val="004363AB"/>
    <w:rsid w:val="00437A7E"/>
    <w:rsid w:val="004C6665"/>
    <w:rsid w:val="004D3ACD"/>
    <w:rsid w:val="004F0988"/>
    <w:rsid w:val="00520E3F"/>
    <w:rsid w:val="005523AC"/>
    <w:rsid w:val="00554CC7"/>
    <w:rsid w:val="00580317"/>
    <w:rsid w:val="007039BB"/>
    <w:rsid w:val="00746334"/>
    <w:rsid w:val="00762010"/>
    <w:rsid w:val="00786DCB"/>
    <w:rsid w:val="007B3441"/>
    <w:rsid w:val="007B558F"/>
    <w:rsid w:val="007C44A4"/>
    <w:rsid w:val="00842A4C"/>
    <w:rsid w:val="00866D19"/>
    <w:rsid w:val="00896EC4"/>
    <w:rsid w:val="008A50F4"/>
    <w:rsid w:val="008B31C4"/>
    <w:rsid w:val="009218CE"/>
    <w:rsid w:val="009357A6"/>
    <w:rsid w:val="00940ED3"/>
    <w:rsid w:val="00945ACC"/>
    <w:rsid w:val="00946854"/>
    <w:rsid w:val="009742DE"/>
    <w:rsid w:val="00987967"/>
    <w:rsid w:val="0099326E"/>
    <w:rsid w:val="009F49FB"/>
    <w:rsid w:val="00A16F7B"/>
    <w:rsid w:val="00A405F1"/>
    <w:rsid w:val="00A948B4"/>
    <w:rsid w:val="00AB5F3C"/>
    <w:rsid w:val="00AC5554"/>
    <w:rsid w:val="00AD7CB3"/>
    <w:rsid w:val="00B330E0"/>
    <w:rsid w:val="00B37312"/>
    <w:rsid w:val="00BA5625"/>
    <w:rsid w:val="00BB2899"/>
    <w:rsid w:val="00BB44E6"/>
    <w:rsid w:val="00BD2EE5"/>
    <w:rsid w:val="00BE3D27"/>
    <w:rsid w:val="00C13397"/>
    <w:rsid w:val="00C171E7"/>
    <w:rsid w:val="00C200FA"/>
    <w:rsid w:val="00C35211"/>
    <w:rsid w:val="00C9169D"/>
    <w:rsid w:val="00CA1D55"/>
    <w:rsid w:val="00CB6210"/>
    <w:rsid w:val="00CE1F72"/>
    <w:rsid w:val="00D141CF"/>
    <w:rsid w:val="00D17488"/>
    <w:rsid w:val="00D31E9D"/>
    <w:rsid w:val="00D855F1"/>
    <w:rsid w:val="00DA30FB"/>
    <w:rsid w:val="00DE62D4"/>
    <w:rsid w:val="00DE66E1"/>
    <w:rsid w:val="00E03C50"/>
    <w:rsid w:val="00E05A0E"/>
    <w:rsid w:val="00E75CE9"/>
    <w:rsid w:val="00EC641A"/>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1893</Words>
  <Characters>11249</Characters>
  <Application>Microsoft Office Word</Application>
  <DocSecurity>0</DocSecurity>
  <Lines>351</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9</cp:revision>
  <cp:lastPrinted>2015-06-03T07:24:00Z</cp:lastPrinted>
  <dcterms:created xsi:type="dcterms:W3CDTF">2019-08-02T09:56:00Z</dcterms:created>
  <dcterms:modified xsi:type="dcterms:W3CDTF">2020-09-27T18:30:00Z</dcterms:modified>
</cp:coreProperties>
</file>